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E4E73" w14:textId="77777777" w:rsidR="003E12BD" w:rsidRPr="003E12BD" w:rsidRDefault="003E12BD" w:rsidP="003E12BD">
      <w:pPr>
        <w:ind w:left="-540" w:right="-1440"/>
        <w:rPr>
          <w:rFonts w:asciiTheme="minorHAnsi" w:hAnsiTheme="minorHAnsi" w:cstheme="minorHAnsi"/>
        </w:rPr>
      </w:pPr>
    </w:p>
    <w:p w14:paraId="46A47056" w14:textId="77777777" w:rsidR="003E12BD" w:rsidRPr="003E12BD" w:rsidRDefault="003E12BD" w:rsidP="003E12BD">
      <w:pPr>
        <w:ind w:left="-540" w:right="-1440"/>
        <w:rPr>
          <w:rFonts w:asciiTheme="minorHAnsi" w:hAnsiTheme="minorHAnsi" w:cstheme="minorHAnsi"/>
        </w:rPr>
      </w:pPr>
    </w:p>
    <w:p w14:paraId="2D7675ED" w14:textId="77777777" w:rsidR="003E12BD" w:rsidRPr="00CC2AC7" w:rsidRDefault="003E12BD" w:rsidP="003E12BD">
      <w:pPr>
        <w:ind w:left="-540" w:right="-720"/>
        <w:jc w:val="center"/>
        <w:rPr>
          <w:rFonts w:asciiTheme="minorHAnsi" w:hAnsiTheme="minorHAnsi" w:cstheme="minorHAnsi"/>
          <w:b/>
          <w:sz w:val="28"/>
          <w:szCs w:val="28"/>
        </w:rPr>
      </w:pPr>
      <w:r w:rsidRPr="00CC2AC7">
        <w:rPr>
          <w:rFonts w:asciiTheme="minorHAnsi" w:hAnsiTheme="minorHAnsi" w:cstheme="minorHAnsi"/>
          <w:b/>
          <w:sz w:val="28"/>
          <w:szCs w:val="28"/>
        </w:rPr>
        <w:t>Johns Hopkins University</w:t>
      </w:r>
    </w:p>
    <w:p w14:paraId="3496C10B" w14:textId="77777777" w:rsidR="003E12BD" w:rsidRPr="00CC2AC7" w:rsidRDefault="003E12BD" w:rsidP="003E12BD">
      <w:pPr>
        <w:ind w:left="-540" w:right="-720"/>
        <w:jc w:val="center"/>
        <w:rPr>
          <w:rFonts w:asciiTheme="minorHAnsi" w:hAnsiTheme="minorHAnsi" w:cstheme="minorHAnsi"/>
          <w:b/>
          <w:sz w:val="28"/>
          <w:szCs w:val="28"/>
        </w:rPr>
      </w:pPr>
      <w:r w:rsidRPr="00CC2AC7">
        <w:rPr>
          <w:rFonts w:asciiTheme="minorHAnsi" w:hAnsiTheme="minorHAnsi" w:cstheme="minorHAnsi"/>
          <w:b/>
          <w:sz w:val="28"/>
          <w:szCs w:val="28"/>
        </w:rPr>
        <w:t>Student Disability Services</w:t>
      </w:r>
    </w:p>
    <w:p w14:paraId="16788277" w14:textId="2C060B80" w:rsidR="003E12BD" w:rsidRPr="00CC2AC7" w:rsidRDefault="003E12BD" w:rsidP="003E12BD">
      <w:pPr>
        <w:ind w:left="-540" w:right="-720"/>
        <w:jc w:val="center"/>
        <w:rPr>
          <w:rFonts w:asciiTheme="minorHAnsi" w:hAnsiTheme="minorHAnsi" w:cstheme="minorHAnsi"/>
          <w:b/>
          <w:sz w:val="28"/>
          <w:szCs w:val="28"/>
        </w:rPr>
      </w:pPr>
      <w:r w:rsidRPr="00CC2AC7">
        <w:rPr>
          <w:rFonts w:asciiTheme="minorHAnsi" w:hAnsiTheme="minorHAnsi" w:cstheme="minorHAnsi"/>
          <w:b/>
          <w:sz w:val="28"/>
          <w:szCs w:val="28"/>
        </w:rPr>
        <w:t>Documentation Form</w:t>
      </w:r>
      <w:r w:rsidR="00C73FE7">
        <w:rPr>
          <w:rFonts w:asciiTheme="minorHAnsi" w:hAnsiTheme="minorHAnsi" w:cstheme="minorHAnsi"/>
          <w:b/>
          <w:sz w:val="28"/>
          <w:szCs w:val="28"/>
        </w:rPr>
        <w:br/>
      </w:r>
    </w:p>
    <w:p w14:paraId="2831BCF0" w14:textId="77777777" w:rsidR="003E12BD" w:rsidRPr="003E12BD" w:rsidRDefault="003E12BD" w:rsidP="003E12BD">
      <w:pPr>
        <w:ind w:left="-540" w:right="-1440"/>
        <w:rPr>
          <w:rFonts w:asciiTheme="minorHAnsi" w:hAnsiTheme="minorHAnsi" w:cstheme="minorHAnsi"/>
        </w:rPr>
      </w:pPr>
    </w:p>
    <w:p w14:paraId="172A1563" w14:textId="378CBDC9" w:rsidR="003E12BD" w:rsidRPr="003E12BD" w:rsidRDefault="003E12BD" w:rsidP="003E12BD">
      <w:pPr>
        <w:ind w:left="-540" w:right="-1440"/>
        <w:rPr>
          <w:rFonts w:asciiTheme="minorHAnsi" w:hAnsiTheme="minorHAnsi" w:cstheme="minorHAnsi"/>
        </w:rPr>
      </w:pPr>
      <w:r>
        <w:rPr>
          <w:rFonts w:asciiTheme="minorHAnsi" w:hAnsiTheme="minorHAnsi" w:cstheme="minorHAnsi"/>
          <w:b/>
        </w:rPr>
        <w:t xml:space="preserve">Please note: </w:t>
      </w:r>
      <w:r>
        <w:rPr>
          <w:rFonts w:asciiTheme="minorHAnsi" w:hAnsiTheme="minorHAnsi" w:cstheme="minorHAnsi"/>
        </w:rPr>
        <w:t xml:space="preserve">A </w:t>
      </w:r>
      <w:r w:rsidR="00D825B9">
        <w:rPr>
          <w:rFonts w:asciiTheme="minorHAnsi" w:hAnsiTheme="minorHAnsi" w:cstheme="minorHAnsi"/>
        </w:rPr>
        <w:t>clinician</w:t>
      </w:r>
      <w:r>
        <w:rPr>
          <w:rFonts w:asciiTheme="minorHAnsi" w:hAnsiTheme="minorHAnsi" w:cstheme="minorHAnsi"/>
        </w:rPr>
        <w:t xml:space="preserve"> with expertise in the area of the </w:t>
      </w:r>
      <w:r w:rsidR="00D825B9">
        <w:rPr>
          <w:rFonts w:asciiTheme="minorHAnsi" w:hAnsiTheme="minorHAnsi" w:cstheme="minorHAnsi"/>
        </w:rPr>
        <w:t>condition</w:t>
      </w:r>
      <w:r>
        <w:rPr>
          <w:rFonts w:asciiTheme="minorHAnsi" w:hAnsiTheme="minorHAnsi" w:cstheme="minorHAnsi"/>
        </w:rPr>
        <w:t xml:space="preserve"> following best practices in the field and not related to the student should complete this form.</w:t>
      </w:r>
    </w:p>
    <w:p w14:paraId="44833468" w14:textId="77777777" w:rsidR="003E12BD" w:rsidRPr="003E12BD" w:rsidRDefault="003E12BD" w:rsidP="003E12BD">
      <w:pPr>
        <w:ind w:left="-540" w:right="-1440"/>
        <w:rPr>
          <w:rFonts w:asciiTheme="minorHAnsi" w:hAnsiTheme="minorHAnsi" w:cstheme="minorHAnsi"/>
        </w:rPr>
      </w:pPr>
    </w:p>
    <w:p w14:paraId="787E5185" w14:textId="77777777" w:rsidR="003E12BD" w:rsidRPr="003E12BD" w:rsidRDefault="003E12BD" w:rsidP="003E12BD">
      <w:pPr>
        <w:ind w:left="-540" w:right="-1440"/>
        <w:rPr>
          <w:rFonts w:asciiTheme="minorHAnsi" w:hAnsiTheme="minorHAnsi" w:cstheme="minorHAnsi"/>
        </w:rPr>
      </w:pPr>
      <w:r w:rsidRPr="003E12BD">
        <w:rPr>
          <w:rFonts w:asciiTheme="minorHAnsi" w:hAnsiTheme="minorHAnsi" w:cstheme="minorHAnsi"/>
        </w:rPr>
        <w:t xml:space="preserve">In order for us to provide disability-related services and accommodation, we need to establish that this individual has a physical or mental impairment that limits one or more of the major life activities, understand the impact of that disability in higher education settings, and determine reasonable accommodations and services that may assist in ameliorating these impacts. Complete documentation guidelines are available at: </w:t>
      </w:r>
      <w:hyperlink r:id="rId4" w:history="1">
        <w:r w:rsidRPr="003E12BD">
          <w:rPr>
            <w:rStyle w:val="Hyperlink"/>
            <w:rFonts w:asciiTheme="minorHAnsi" w:hAnsiTheme="minorHAnsi" w:cstheme="minorHAnsi"/>
          </w:rPr>
          <w:t>http://accessibility.jhu.edu/accommodations/</w:t>
        </w:r>
      </w:hyperlink>
      <w:r w:rsidRPr="003E12BD">
        <w:rPr>
          <w:rFonts w:asciiTheme="minorHAnsi" w:hAnsiTheme="minorHAnsi" w:cstheme="minorHAnsi"/>
        </w:rPr>
        <w:t xml:space="preserve"> </w:t>
      </w:r>
    </w:p>
    <w:p w14:paraId="210A500F" w14:textId="77777777" w:rsidR="003E12BD" w:rsidRPr="003E12BD" w:rsidRDefault="003E12BD" w:rsidP="003E12BD">
      <w:pPr>
        <w:ind w:left="-540" w:right="-1440"/>
        <w:rPr>
          <w:rFonts w:asciiTheme="minorHAnsi" w:hAnsiTheme="minorHAnsi" w:cstheme="minorHAnsi"/>
        </w:rPr>
      </w:pPr>
    </w:p>
    <w:p w14:paraId="65B30FC4" w14:textId="61E205E4" w:rsidR="003E12BD" w:rsidRDefault="003E12BD" w:rsidP="00CC2AC7">
      <w:pPr>
        <w:spacing w:before="120"/>
        <w:ind w:left="-547" w:right="-1440"/>
        <w:rPr>
          <w:rFonts w:asciiTheme="minorHAnsi" w:hAnsiTheme="minorHAnsi" w:cstheme="minorHAnsi"/>
        </w:rPr>
      </w:pPr>
      <w:r w:rsidRPr="003E12BD">
        <w:rPr>
          <w:rFonts w:asciiTheme="minorHAnsi" w:hAnsiTheme="minorHAnsi" w:cstheme="minorHAnsi"/>
        </w:rPr>
        <w:t xml:space="preserve">Today’s Date: _____________________  </w:t>
      </w:r>
      <w:r w:rsidR="00CC2AC7">
        <w:rPr>
          <w:rFonts w:asciiTheme="minorHAnsi" w:hAnsiTheme="minorHAnsi" w:cstheme="minorHAnsi"/>
        </w:rPr>
        <w:br/>
      </w:r>
      <w:r w:rsidRPr="003E12BD">
        <w:rPr>
          <w:rFonts w:asciiTheme="minorHAnsi" w:hAnsiTheme="minorHAnsi" w:cstheme="minorHAnsi"/>
        </w:rPr>
        <w:br/>
        <w:t xml:space="preserve">Individual’s Name: _____________________________________ JHU School: </w:t>
      </w:r>
      <w:bookmarkStart w:id="0" w:name="_GoBack"/>
      <w:bookmarkEnd w:id="0"/>
      <w:r w:rsidRPr="003E12BD">
        <w:rPr>
          <w:rFonts w:asciiTheme="minorHAnsi" w:hAnsiTheme="minorHAnsi" w:cstheme="minorHAnsi"/>
        </w:rPr>
        <w:t>_______________________</w:t>
      </w:r>
    </w:p>
    <w:p w14:paraId="2170D1F5" w14:textId="5EF384F8" w:rsidR="003E12BD" w:rsidRPr="00CC2AC7" w:rsidRDefault="00CC2AC7" w:rsidP="00CC2AC7">
      <w:pPr>
        <w:spacing w:before="120"/>
        <w:ind w:left="-547" w:right="-1440"/>
        <w:rPr>
          <w:rFonts w:asciiTheme="minorHAnsi" w:hAnsiTheme="minorHAnsi" w:cstheme="minorHAnsi"/>
        </w:rPr>
      </w:pPr>
      <w:r>
        <w:rPr>
          <w:rFonts w:asciiTheme="minorHAnsi" w:hAnsiTheme="minorHAnsi" w:cstheme="minorHAnsi"/>
        </w:rPr>
        <w:br/>
      </w:r>
      <w:r w:rsidRPr="003E12BD">
        <w:rPr>
          <w:rFonts w:asciiTheme="minorHAnsi" w:hAnsiTheme="minorHAnsi" w:cstheme="minorHAnsi"/>
        </w:rPr>
        <w:t xml:space="preserve">Student Status (Circle):    Undergraduate     Graduate     </w:t>
      </w:r>
      <w:r>
        <w:rPr>
          <w:rFonts w:asciiTheme="minorHAnsi" w:hAnsiTheme="minorHAnsi" w:cstheme="minorHAnsi"/>
        </w:rPr>
        <w:t xml:space="preserve">Medical    </w:t>
      </w:r>
      <w:r w:rsidRPr="003E12BD">
        <w:rPr>
          <w:rFonts w:asciiTheme="minorHAnsi" w:hAnsiTheme="minorHAnsi" w:cstheme="minorHAnsi"/>
        </w:rPr>
        <w:t xml:space="preserve">  Other: ________________________</w:t>
      </w:r>
      <w:r>
        <w:rPr>
          <w:rFonts w:asciiTheme="minorHAnsi" w:hAnsiTheme="minorHAnsi" w:cstheme="minorHAnsi"/>
        </w:rPr>
        <w:t>__</w:t>
      </w:r>
      <w:r w:rsidRPr="003E12BD">
        <w:rPr>
          <w:rFonts w:asciiTheme="minorHAnsi" w:hAnsiTheme="minorHAnsi" w:cstheme="minorHAnsi"/>
        </w:rPr>
        <w:br/>
      </w:r>
      <w:r w:rsidR="003E12BD" w:rsidRPr="003E12BD">
        <w:rPr>
          <w:rFonts w:asciiTheme="minorHAnsi" w:hAnsiTheme="minorHAnsi" w:cstheme="minorHAnsi"/>
          <w:b/>
          <w:sz w:val="22"/>
          <w:szCs w:val="22"/>
        </w:rPr>
        <w:br/>
        <w:t>D</w:t>
      </w:r>
      <w:r>
        <w:rPr>
          <w:rFonts w:asciiTheme="minorHAnsi" w:hAnsiTheme="minorHAnsi" w:cstheme="minorHAnsi"/>
          <w:b/>
          <w:sz w:val="22"/>
          <w:szCs w:val="22"/>
        </w:rPr>
        <w:t>iagnosis/Description of the Functional Impact</w:t>
      </w:r>
    </w:p>
    <w:p w14:paraId="0033723C" w14:textId="3B5FBF70" w:rsidR="003E12BD" w:rsidRPr="003E12BD" w:rsidRDefault="003E12BD" w:rsidP="003E12BD">
      <w:pPr>
        <w:spacing w:before="120"/>
        <w:ind w:left="-540" w:right="-1440"/>
        <w:rPr>
          <w:rFonts w:asciiTheme="minorHAnsi" w:hAnsiTheme="minorHAnsi" w:cstheme="minorHAnsi"/>
        </w:rPr>
      </w:pPr>
      <w:r w:rsidRPr="003E12BD">
        <w:rPr>
          <w:rFonts w:asciiTheme="minorHAnsi" w:hAnsiTheme="minorHAnsi" w:cstheme="minorHAnsi"/>
        </w:rPr>
        <w:t xml:space="preserve">1.  Please state the </w:t>
      </w:r>
      <w:r w:rsidR="00CC2AC7">
        <w:rPr>
          <w:rFonts w:asciiTheme="minorHAnsi" w:hAnsiTheme="minorHAnsi" w:cstheme="minorHAnsi"/>
        </w:rPr>
        <w:t>condition/diagnosis</w:t>
      </w:r>
      <w:r w:rsidRPr="003E12BD">
        <w:rPr>
          <w:rFonts w:asciiTheme="minorHAnsi" w:hAnsiTheme="minorHAnsi" w:cstheme="minorHAnsi"/>
        </w:rPr>
        <w:t>:</w:t>
      </w:r>
      <w:r w:rsidRPr="003E12BD">
        <w:rPr>
          <w:rFonts w:asciiTheme="minorHAnsi" w:hAnsiTheme="minorHAnsi" w:cstheme="minorHAnsi"/>
        </w:rPr>
        <w:br/>
      </w:r>
    </w:p>
    <w:p w14:paraId="50B20D2F" w14:textId="77777777" w:rsidR="003E12BD" w:rsidRPr="003E12BD" w:rsidRDefault="003E12BD" w:rsidP="003E12BD">
      <w:pPr>
        <w:ind w:left="-540" w:right="-1440"/>
        <w:rPr>
          <w:rFonts w:asciiTheme="minorHAnsi" w:hAnsiTheme="minorHAnsi" w:cstheme="minorHAnsi"/>
        </w:rPr>
      </w:pPr>
      <w:r w:rsidRPr="003E12BD">
        <w:rPr>
          <w:rFonts w:asciiTheme="minorHAnsi" w:hAnsiTheme="minorHAnsi" w:cstheme="minorHAnsi"/>
        </w:rPr>
        <w:t>_________________________________________________________________________________</w:t>
      </w:r>
      <w:r w:rsidRPr="003E12BD">
        <w:rPr>
          <w:rFonts w:asciiTheme="minorHAnsi" w:hAnsiTheme="minorHAnsi" w:cstheme="minorHAnsi"/>
        </w:rPr>
        <w:br/>
      </w:r>
      <w:r w:rsidRPr="003E12BD">
        <w:rPr>
          <w:rFonts w:asciiTheme="minorHAnsi" w:hAnsiTheme="minorHAnsi" w:cstheme="minorHAnsi"/>
        </w:rPr>
        <w:br/>
        <w:t>_________________________________________________________________________________</w:t>
      </w:r>
    </w:p>
    <w:p w14:paraId="59B0B66A" w14:textId="77777777" w:rsidR="003E12BD" w:rsidRPr="003E12BD" w:rsidRDefault="003E12BD" w:rsidP="003E12BD">
      <w:pPr>
        <w:ind w:left="-540" w:right="-1440"/>
        <w:rPr>
          <w:rFonts w:asciiTheme="minorHAnsi" w:hAnsiTheme="minorHAnsi" w:cstheme="minorHAnsi"/>
        </w:rPr>
      </w:pPr>
      <w:r w:rsidRPr="003E12BD">
        <w:rPr>
          <w:rFonts w:asciiTheme="minorHAnsi" w:hAnsiTheme="minorHAnsi" w:cstheme="minorHAnsi"/>
        </w:rPr>
        <w:lastRenderedPageBreak/>
        <w:br/>
        <w:t xml:space="preserve">2.  How did you arrive at your diagnosis? Please check all relevant items below: </w:t>
      </w:r>
    </w:p>
    <w:p w14:paraId="6B52EFC6" w14:textId="77777777" w:rsidR="003E12BD" w:rsidRPr="003E12BD" w:rsidRDefault="003E12BD" w:rsidP="003E12BD">
      <w:pPr>
        <w:spacing w:before="120"/>
        <w:ind w:left="-547" w:right="-1440"/>
        <w:rPr>
          <w:rFonts w:asciiTheme="minorHAnsi" w:hAnsiTheme="minorHAnsi" w:cstheme="minorHAnsi"/>
          <w:sz w:val="22"/>
        </w:rPr>
      </w:pPr>
      <w:r w:rsidRPr="003E12BD">
        <w:rPr>
          <w:rFonts w:asciiTheme="minorHAnsi" w:hAnsiTheme="minorHAnsi" w:cstheme="minorHAnsi"/>
          <w:sz w:val="22"/>
        </w:rPr>
        <w:t>Structured or Unstructured interview</w:t>
      </w:r>
      <w:r w:rsidRPr="003E12BD">
        <w:rPr>
          <w:rFonts w:asciiTheme="minorHAnsi" w:hAnsiTheme="minorHAnsi" w:cstheme="minorHAnsi"/>
          <w:sz w:val="22"/>
        </w:rPr>
        <w:tab/>
      </w:r>
      <w:r w:rsidRPr="003E12BD">
        <w:rPr>
          <w:rFonts w:asciiTheme="minorHAnsi" w:hAnsiTheme="minorHAnsi" w:cstheme="minorHAnsi"/>
        </w:rPr>
        <w:t>□</w:t>
      </w:r>
      <w:r w:rsidRPr="003E12BD">
        <w:rPr>
          <w:rFonts w:asciiTheme="minorHAnsi" w:hAnsiTheme="minorHAnsi" w:cstheme="minorHAnsi"/>
          <w:sz w:val="22"/>
        </w:rPr>
        <w:tab/>
      </w:r>
      <w:r w:rsidRPr="003E12BD">
        <w:rPr>
          <w:rFonts w:asciiTheme="minorHAnsi" w:hAnsiTheme="minorHAnsi" w:cstheme="minorHAnsi"/>
          <w:sz w:val="22"/>
        </w:rPr>
        <w:tab/>
        <w:t>Medical tests</w:t>
      </w:r>
      <w:r w:rsidRPr="003E12BD">
        <w:rPr>
          <w:rFonts w:asciiTheme="minorHAnsi" w:hAnsiTheme="minorHAnsi" w:cstheme="minorHAnsi"/>
          <w:sz w:val="22"/>
        </w:rPr>
        <w:tab/>
      </w:r>
      <w:r w:rsidRPr="003E12BD">
        <w:rPr>
          <w:rFonts w:asciiTheme="minorHAnsi" w:hAnsiTheme="minorHAnsi" w:cstheme="minorHAnsi"/>
          <w:sz w:val="22"/>
        </w:rPr>
        <w:tab/>
      </w:r>
      <w:r w:rsidRPr="003E12BD">
        <w:rPr>
          <w:rFonts w:asciiTheme="minorHAnsi" w:hAnsiTheme="minorHAnsi" w:cstheme="minorHAnsi"/>
          <w:sz w:val="22"/>
        </w:rPr>
        <w:tab/>
      </w:r>
      <w:r w:rsidRPr="003E12BD">
        <w:rPr>
          <w:rFonts w:asciiTheme="minorHAnsi" w:hAnsiTheme="minorHAnsi" w:cstheme="minorHAnsi"/>
        </w:rPr>
        <w:t>□</w:t>
      </w:r>
    </w:p>
    <w:p w14:paraId="67C57504" w14:textId="66F9F53A" w:rsidR="003E12BD" w:rsidRPr="003E12BD" w:rsidRDefault="0094660A" w:rsidP="003E12BD">
      <w:pPr>
        <w:spacing w:before="120"/>
        <w:ind w:left="-547" w:right="-1440"/>
        <w:rPr>
          <w:rFonts w:asciiTheme="minorHAnsi" w:hAnsiTheme="minorHAnsi" w:cstheme="minorHAnsi"/>
          <w:sz w:val="22"/>
        </w:rPr>
      </w:pPr>
      <w:r>
        <w:rPr>
          <w:rFonts w:asciiTheme="minorHAnsi" w:hAnsiTheme="minorHAnsi" w:cstheme="minorHAnsi"/>
          <w:sz w:val="22"/>
        </w:rPr>
        <w:t>Interviews with other</w:t>
      </w:r>
      <w:r w:rsidR="003E12BD" w:rsidRPr="003E12BD">
        <w:rPr>
          <w:rFonts w:asciiTheme="minorHAnsi" w:hAnsiTheme="minorHAnsi" w:cstheme="minorHAnsi"/>
          <w:sz w:val="22"/>
        </w:rPr>
        <w:t>s</w:t>
      </w:r>
      <w:r w:rsidR="003E12BD" w:rsidRPr="003E12BD">
        <w:rPr>
          <w:rFonts w:asciiTheme="minorHAnsi" w:hAnsiTheme="minorHAnsi" w:cstheme="minorHAnsi"/>
          <w:sz w:val="22"/>
        </w:rPr>
        <w:tab/>
      </w:r>
      <w:r w:rsidR="003E12BD" w:rsidRPr="003E12BD">
        <w:rPr>
          <w:rFonts w:asciiTheme="minorHAnsi" w:hAnsiTheme="minorHAnsi" w:cstheme="minorHAnsi"/>
          <w:sz w:val="22"/>
        </w:rPr>
        <w:tab/>
      </w:r>
      <w:r w:rsidR="003E12BD" w:rsidRPr="003E12BD">
        <w:rPr>
          <w:rFonts w:asciiTheme="minorHAnsi" w:hAnsiTheme="minorHAnsi" w:cstheme="minorHAnsi"/>
        </w:rPr>
        <w:t>□</w:t>
      </w:r>
      <w:r w:rsidR="003E12BD" w:rsidRPr="003E12BD">
        <w:rPr>
          <w:rFonts w:asciiTheme="minorHAnsi" w:hAnsiTheme="minorHAnsi" w:cstheme="minorHAnsi"/>
        </w:rPr>
        <w:tab/>
      </w:r>
      <w:r w:rsidR="003E12BD" w:rsidRPr="003E12BD">
        <w:rPr>
          <w:rFonts w:asciiTheme="minorHAnsi" w:hAnsiTheme="minorHAnsi" w:cstheme="minorHAnsi"/>
        </w:rPr>
        <w:tab/>
      </w:r>
      <w:r w:rsidR="003E12BD" w:rsidRPr="003E12BD">
        <w:rPr>
          <w:rFonts w:asciiTheme="minorHAnsi" w:hAnsiTheme="minorHAnsi" w:cstheme="minorHAnsi"/>
          <w:sz w:val="22"/>
        </w:rPr>
        <w:t>Medical History</w:t>
      </w:r>
      <w:r w:rsidR="003E12BD" w:rsidRPr="003E12BD">
        <w:rPr>
          <w:rFonts w:asciiTheme="minorHAnsi" w:hAnsiTheme="minorHAnsi" w:cstheme="minorHAnsi"/>
          <w:sz w:val="22"/>
        </w:rPr>
        <w:tab/>
      </w:r>
      <w:r w:rsidR="003E12BD" w:rsidRPr="003E12BD">
        <w:rPr>
          <w:rFonts w:asciiTheme="minorHAnsi" w:hAnsiTheme="minorHAnsi" w:cstheme="minorHAnsi"/>
          <w:sz w:val="22"/>
        </w:rPr>
        <w:tab/>
      </w:r>
      <w:r w:rsidR="003E12BD" w:rsidRPr="003E12BD">
        <w:rPr>
          <w:rFonts w:asciiTheme="minorHAnsi" w:hAnsiTheme="minorHAnsi" w:cstheme="minorHAnsi"/>
          <w:sz w:val="22"/>
        </w:rPr>
        <w:tab/>
      </w:r>
      <w:r w:rsidR="003E12BD" w:rsidRPr="003E12BD">
        <w:rPr>
          <w:rFonts w:asciiTheme="minorHAnsi" w:hAnsiTheme="minorHAnsi" w:cstheme="minorHAnsi"/>
        </w:rPr>
        <w:t>□</w:t>
      </w:r>
      <w:r w:rsidR="003E12BD" w:rsidRPr="003E12BD">
        <w:rPr>
          <w:rFonts w:asciiTheme="minorHAnsi" w:hAnsiTheme="minorHAnsi" w:cstheme="minorHAnsi"/>
          <w:sz w:val="22"/>
        </w:rPr>
        <w:tab/>
      </w:r>
      <w:r w:rsidR="003E12BD" w:rsidRPr="003E12BD">
        <w:rPr>
          <w:rFonts w:asciiTheme="minorHAnsi" w:hAnsiTheme="minorHAnsi" w:cstheme="minorHAnsi"/>
          <w:sz w:val="22"/>
        </w:rPr>
        <w:tab/>
      </w:r>
      <w:r w:rsidR="003E12BD" w:rsidRPr="003E12BD">
        <w:rPr>
          <w:rFonts w:asciiTheme="minorHAnsi" w:hAnsiTheme="minorHAnsi" w:cstheme="minorHAnsi"/>
          <w:sz w:val="22"/>
        </w:rPr>
        <w:tab/>
        <w:t xml:space="preserve">           </w:t>
      </w:r>
      <w:r w:rsidR="003E12BD" w:rsidRPr="003E12BD">
        <w:rPr>
          <w:rFonts w:asciiTheme="minorHAnsi" w:hAnsiTheme="minorHAnsi" w:cstheme="minorHAnsi"/>
          <w:sz w:val="22"/>
        </w:rPr>
        <w:tab/>
      </w:r>
    </w:p>
    <w:p w14:paraId="1D26FE7C" w14:textId="77777777" w:rsidR="003E12BD" w:rsidRPr="003E12BD" w:rsidRDefault="003E12BD" w:rsidP="003E12BD">
      <w:pPr>
        <w:spacing w:before="120"/>
        <w:ind w:left="-547" w:right="-1440"/>
        <w:rPr>
          <w:rFonts w:asciiTheme="minorHAnsi" w:hAnsiTheme="minorHAnsi" w:cstheme="minorHAnsi"/>
          <w:sz w:val="22"/>
        </w:rPr>
      </w:pPr>
      <w:r w:rsidRPr="003E12BD">
        <w:rPr>
          <w:rFonts w:asciiTheme="minorHAnsi" w:hAnsiTheme="minorHAnsi" w:cstheme="minorHAnsi"/>
          <w:sz w:val="22"/>
        </w:rPr>
        <w:t>Behavioral Observations</w:t>
      </w:r>
      <w:r w:rsidRPr="003E12BD">
        <w:rPr>
          <w:rFonts w:asciiTheme="minorHAnsi" w:hAnsiTheme="minorHAnsi" w:cstheme="minorHAnsi"/>
          <w:sz w:val="22"/>
        </w:rPr>
        <w:tab/>
      </w:r>
      <w:r w:rsidRPr="003E12BD">
        <w:rPr>
          <w:rFonts w:asciiTheme="minorHAnsi" w:hAnsiTheme="minorHAnsi" w:cstheme="minorHAnsi"/>
          <w:sz w:val="22"/>
        </w:rPr>
        <w:tab/>
      </w:r>
      <w:r w:rsidRPr="003E12BD">
        <w:rPr>
          <w:rFonts w:asciiTheme="minorHAnsi" w:hAnsiTheme="minorHAnsi" w:cstheme="minorHAnsi"/>
        </w:rPr>
        <w:t>□</w:t>
      </w:r>
      <w:r w:rsidRPr="003E12BD">
        <w:rPr>
          <w:rFonts w:asciiTheme="minorHAnsi" w:hAnsiTheme="minorHAnsi" w:cstheme="minorHAnsi"/>
          <w:sz w:val="22"/>
        </w:rPr>
        <w:tab/>
      </w:r>
      <w:r w:rsidRPr="003E12BD">
        <w:rPr>
          <w:rFonts w:asciiTheme="minorHAnsi" w:hAnsiTheme="minorHAnsi" w:cstheme="minorHAnsi"/>
          <w:sz w:val="22"/>
        </w:rPr>
        <w:tab/>
        <w:t>Developmental History</w:t>
      </w:r>
      <w:r w:rsidRPr="003E12BD">
        <w:rPr>
          <w:rFonts w:asciiTheme="minorHAnsi" w:hAnsiTheme="minorHAnsi" w:cstheme="minorHAnsi"/>
          <w:sz w:val="22"/>
        </w:rPr>
        <w:tab/>
      </w:r>
      <w:r w:rsidRPr="003E12BD">
        <w:rPr>
          <w:rFonts w:asciiTheme="minorHAnsi" w:hAnsiTheme="minorHAnsi" w:cstheme="minorHAnsi"/>
          <w:sz w:val="22"/>
        </w:rPr>
        <w:tab/>
      </w:r>
      <w:r w:rsidRPr="003E12BD">
        <w:rPr>
          <w:rFonts w:asciiTheme="minorHAnsi" w:hAnsiTheme="minorHAnsi" w:cstheme="minorHAnsi"/>
        </w:rPr>
        <w:t>□</w:t>
      </w:r>
      <w:r w:rsidRPr="003E12BD">
        <w:rPr>
          <w:rFonts w:asciiTheme="minorHAnsi" w:hAnsiTheme="minorHAnsi" w:cstheme="minorHAnsi"/>
          <w:sz w:val="22"/>
        </w:rPr>
        <w:tab/>
      </w:r>
    </w:p>
    <w:p w14:paraId="7BFDA154" w14:textId="07F70846" w:rsidR="003E12BD" w:rsidRPr="003E12BD" w:rsidRDefault="003E12BD" w:rsidP="003E12BD">
      <w:pPr>
        <w:spacing w:before="120"/>
        <w:ind w:left="-547" w:right="-1440"/>
        <w:rPr>
          <w:rFonts w:asciiTheme="minorHAnsi" w:hAnsiTheme="minorHAnsi" w:cstheme="minorHAnsi"/>
          <w:sz w:val="22"/>
        </w:rPr>
      </w:pPr>
      <w:r w:rsidRPr="003E12BD">
        <w:rPr>
          <w:rFonts w:asciiTheme="minorHAnsi" w:hAnsiTheme="minorHAnsi" w:cstheme="minorHAnsi"/>
          <w:sz w:val="22"/>
        </w:rPr>
        <w:t xml:space="preserve"> </w:t>
      </w:r>
      <w:r w:rsidRPr="003E12BD">
        <w:rPr>
          <w:rFonts w:asciiTheme="minorHAnsi" w:hAnsiTheme="minorHAnsi" w:cstheme="minorHAnsi"/>
          <w:sz w:val="22"/>
        </w:rPr>
        <w:br/>
        <w:t xml:space="preserve">3.  </w:t>
      </w:r>
      <w:r w:rsidR="003C3836">
        <w:rPr>
          <w:rFonts w:asciiTheme="minorHAnsi" w:hAnsiTheme="minorHAnsi" w:cstheme="minorHAnsi"/>
          <w:sz w:val="22"/>
        </w:rPr>
        <w:t>D</w:t>
      </w:r>
      <w:r w:rsidRPr="003E12BD">
        <w:rPr>
          <w:rFonts w:asciiTheme="minorHAnsi" w:hAnsiTheme="minorHAnsi" w:cstheme="minorHAnsi"/>
          <w:sz w:val="22"/>
        </w:rPr>
        <w:t xml:space="preserve">escribe </w:t>
      </w:r>
      <w:r w:rsidR="0094660A">
        <w:rPr>
          <w:rFonts w:asciiTheme="minorHAnsi" w:hAnsiTheme="minorHAnsi" w:cstheme="minorHAnsi"/>
          <w:sz w:val="22"/>
        </w:rPr>
        <w:t xml:space="preserve">the relevant, current impact </w:t>
      </w:r>
      <w:r w:rsidR="009B0831">
        <w:rPr>
          <w:rFonts w:asciiTheme="minorHAnsi" w:hAnsiTheme="minorHAnsi" w:cstheme="minorHAnsi"/>
          <w:sz w:val="22"/>
        </w:rPr>
        <w:t>of the condition</w:t>
      </w:r>
      <w:r w:rsidR="0094660A">
        <w:rPr>
          <w:rFonts w:asciiTheme="minorHAnsi" w:hAnsiTheme="minorHAnsi" w:cstheme="minorHAnsi"/>
          <w:sz w:val="22"/>
        </w:rPr>
        <w:t xml:space="preserve"> </w:t>
      </w:r>
      <w:r w:rsidR="009B0831">
        <w:rPr>
          <w:rFonts w:asciiTheme="minorHAnsi" w:hAnsiTheme="minorHAnsi" w:cstheme="minorHAnsi"/>
          <w:sz w:val="22"/>
        </w:rPr>
        <w:t>on</w:t>
      </w:r>
      <w:r w:rsidR="0094660A">
        <w:rPr>
          <w:rFonts w:asciiTheme="minorHAnsi" w:hAnsiTheme="minorHAnsi" w:cstheme="minorHAnsi"/>
          <w:sz w:val="22"/>
        </w:rPr>
        <w:t xml:space="preserve"> the student in a higher education setting (academic, housing, dining, transportation, social, etc)</w:t>
      </w:r>
      <w:r w:rsidRPr="003E12BD">
        <w:rPr>
          <w:rFonts w:asciiTheme="minorHAnsi" w:hAnsiTheme="minorHAnsi" w:cstheme="minorHAnsi"/>
          <w:sz w:val="22"/>
        </w:rPr>
        <w:t>.</w:t>
      </w:r>
    </w:p>
    <w:p w14:paraId="4C22FBE4" w14:textId="77777777" w:rsidR="003E12BD" w:rsidRPr="003E12BD" w:rsidRDefault="003E12BD" w:rsidP="003E12BD">
      <w:pPr>
        <w:spacing w:before="120"/>
        <w:ind w:left="-547" w:right="-1440"/>
        <w:rPr>
          <w:rFonts w:asciiTheme="minorHAnsi" w:hAnsiTheme="minorHAnsi" w:cstheme="minorHAnsi"/>
          <w:sz w:val="22"/>
        </w:rPr>
      </w:pPr>
    </w:p>
    <w:p w14:paraId="7067279A" w14:textId="49719F87" w:rsidR="003E12BD" w:rsidRDefault="003E12BD" w:rsidP="00CC2AC7">
      <w:pPr>
        <w:ind w:left="-540" w:right="-1440"/>
        <w:rPr>
          <w:rFonts w:asciiTheme="minorHAnsi" w:hAnsiTheme="minorHAnsi" w:cstheme="minorHAnsi"/>
        </w:rPr>
      </w:pPr>
      <w:r w:rsidRPr="003E12BD">
        <w:rPr>
          <w:rFonts w:asciiTheme="minorHAnsi" w:hAnsiTheme="minorHAnsi" w:cstheme="minorHAnsi"/>
        </w:rPr>
        <w:t>_________________________________________________________________________________</w:t>
      </w:r>
      <w:r w:rsidRPr="003E12BD">
        <w:rPr>
          <w:rFonts w:asciiTheme="minorHAnsi" w:hAnsiTheme="minorHAnsi" w:cstheme="minorHAnsi"/>
        </w:rPr>
        <w:br/>
      </w:r>
      <w:r w:rsidRPr="003E12BD">
        <w:rPr>
          <w:rFonts w:asciiTheme="minorHAnsi" w:hAnsiTheme="minorHAnsi" w:cstheme="minorHAnsi"/>
        </w:rPr>
        <w:br/>
        <w:t>_________________________________________________________________________________</w:t>
      </w:r>
    </w:p>
    <w:p w14:paraId="2701D9D5" w14:textId="4C99A043" w:rsidR="00C73FE7" w:rsidRDefault="00C73FE7" w:rsidP="00CC2AC7">
      <w:pPr>
        <w:ind w:left="-540" w:right="-1440"/>
        <w:rPr>
          <w:rFonts w:asciiTheme="minorHAnsi" w:hAnsiTheme="minorHAnsi" w:cstheme="minorHAnsi"/>
        </w:rPr>
      </w:pPr>
    </w:p>
    <w:p w14:paraId="3CA60D8C" w14:textId="6E1B636C" w:rsidR="00C73FE7" w:rsidRDefault="00C73FE7" w:rsidP="00CC2AC7">
      <w:pPr>
        <w:ind w:left="-540" w:right="-1440"/>
        <w:rPr>
          <w:rFonts w:asciiTheme="minorHAnsi" w:hAnsiTheme="minorHAnsi" w:cstheme="minorHAnsi"/>
        </w:rPr>
      </w:pPr>
      <w:r>
        <w:rPr>
          <w:rFonts w:asciiTheme="minorHAnsi" w:hAnsiTheme="minorHAnsi" w:cstheme="minorHAnsi"/>
        </w:rPr>
        <w:t>_________________________________________________________________________________</w:t>
      </w:r>
    </w:p>
    <w:p w14:paraId="2BC20D6A" w14:textId="38F7EDB7" w:rsidR="00C73FE7" w:rsidRDefault="00C73FE7" w:rsidP="00CC2AC7">
      <w:pPr>
        <w:ind w:left="-540" w:right="-1440"/>
        <w:rPr>
          <w:rFonts w:asciiTheme="minorHAnsi" w:hAnsiTheme="minorHAnsi" w:cstheme="minorHAnsi"/>
        </w:rPr>
      </w:pPr>
    </w:p>
    <w:p w14:paraId="1A67671D" w14:textId="644F752D" w:rsidR="00C73FE7" w:rsidRPr="00CC2AC7" w:rsidRDefault="00C73FE7" w:rsidP="00CC2AC7">
      <w:pPr>
        <w:ind w:left="-540" w:right="-1440"/>
        <w:rPr>
          <w:rFonts w:asciiTheme="minorHAnsi" w:hAnsiTheme="minorHAnsi" w:cstheme="minorHAnsi"/>
        </w:rPr>
      </w:pPr>
      <w:r>
        <w:rPr>
          <w:rFonts w:asciiTheme="minorHAnsi" w:hAnsiTheme="minorHAnsi" w:cstheme="minorHAnsi"/>
        </w:rPr>
        <w:t>_________________________________________________________________________________</w:t>
      </w:r>
    </w:p>
    <w:p w14:paraId="7D91692E" w14:textId="77777777" w:rsidR="00C73FE7" w:rsidRDefault="00C73FE7" w:rsidP="003E12BD">
      <w:pPr>
        <w:spacing w:before="120"/>
        <w:ind w:left="-547" w:right="-1440"/>
        <w:rPr>
          <w:rFonts w:asciiTheme="minorHAnsi" w:hAnsiTheme="minorHAnsi" w:cstheme="minorHAnsi"/>
          <w:sz w:val="22"/>
        </w:rPr>
      </w:pPr>
      <w:r>
        <w:rPr>
          <w:rFonts w:asciiTheme="minorHAnsi" w:hAnsiTheme="minorHAnsi" w:cstheme="minorHAnsi"/>
          <w:sz w:val="22"/>
        </w:rPr>
        <w:br/>
        <w:t>_________________________________________________________________________________________</w:t>
      </w:r>
    </w:p>
    <w:p w14:paraId="406738C7" w14:textId="03480917" w:rsidR="003E12BD" w:rsidRPr="003E12BD" w:rsidRDefault="003E12BD" w:rsidP="003E12BD">
      <w:pPr>
        <w:spacing w:before="120"/>
        <w:ind w:left="-547" w:right="-1440"/>
        <w:rPr>
          <w:rFonts w:asciiTheme="minorHAnsi" w:hAnsiTheme="minorHAnsi" w:cstheme="minorHAnsi"/>
          <w:b/>
          <w:sz w:val="22"/>
        </w:rPr>
      </w:pPr>
      <w:r w:rsidRPr="003E12BD">
        <w:rPr>
          <w:rFonts w:asciiTheme="minorHAnsi" w:hAnsiTheme="minorHAnsi" w:cstheme="minorHAnsi"/>
          <w:sz w:val="22"/>
        </w:rPr>
        <w:br/>
      </w:r>
      <w:r w:rsidRPr="003E12BD">
        <w:rPr>
          <w:rFonts w:asciiTheme="minorHAnsi" w:hAnsiTheme="minorHAnsi" w:cstheme="minorHAnsi"/>
          <w:b/>
          <w:sz w:val="22"/>
        </w:rPr>
        <w:br/>
        <w:t>H</w:t>
      </w:r>
      <w:r w:rsidR="00C73FE7">
        <w:rPr>
          <w:rFonts w:asciiTheme="minorHAnsi" w:hAnsiTheme="minorHAnsi" w:cstheme="minorHAnsi"/>
          <w:b/>
          <w:sz w:val="22"/>
        </w:rPr>
        <w:t>istory and</w:t>
      </w:r>
      <w:r w:rsidRPr="003E12BD">
        <w:rPr>
          <w:rFonts w:asciiTheme="minorHAnsi" w:hAnsiTheme="minorHAnsi" w:cstheme="minorHAnsi"/>
          <w:b/>
          <w:sz w:val="22"/>
        </w:rPr>
        <w:t xml:space="preserve"> </w:t>
      </w:r>
      <w:r w:rsidR="00C73FE7">
        <w:rPr>
          <w:rFonts w:asciiTheme="minorHAnsi" w:hAnsiTheme="minorHAnsi" w:cstheme="minorHAnsi"/>
          <w:b/>
          <w:sz w:val="22"/>
        </w:rPr>
        <w:t>Prognosis</w:t>
      </w:r>
    </w:p>
    <w:tbl>
      <w:tblPr>
        <w:tblW w:w="10914" w:type="dxa"/>
        <w:tblInd w:w="-542" w:type="dxa"/>
        <w:tblLook w:val="04A0" w:firstRow="1" w:lastRow="0" w:firstColumn="1" w:lastColumn="0" w:noHBand="0" w:noVBand="1"/>
      </w:tblPr>
      <w:tblGrid>
        <w:gridCol w:w="3991"/>
        <w:gridCol w:w="1152"/>
        <w:gridCol w:w="1120"/>
        <w:gridCol w:w="1290"/>
        <w:gridCol w:w="1595"/>
        <w:gridCol w:w="1783"/>
      </w:tblGrid>
      <w:tr w:rsidR="003E12BD" w:rsidRPr="003E12BD" w14:paraId="31DA2B5F" w14:textId="77777777" w:rsidTr="00424F6F">
        <w:trPr>
          <w:trHeight w:val="292"/>
        </w:trPr>
        <w:tc>
          <w:tcPr>
            <w:tcW w:w="3991" w:type="dxa"/>
            <w:tcBorders>
              <w:top w:val="nil"/>
              <w:left w:val="nil"/>
              <w:bottom w:val="single" w:sz="4" w:space="0" w:color="auto"/>
              <w:right w:val="single" w:sz="4" w:space="0" w:color="auto"/>
            </w:tcBorders>
            <w:shd w:val="clear" w:color="auto" w:fill="auto"/>
            <w:noWrap/>
            <w:vAlign w:val="bottom"/>
            <w:hideMark/>
          </w:tcPr>
          <w:p w14:paraId="52FA119E"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5E82C6BE"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Month</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14:paraId="5A0F59E3"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Date</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14:paraId="19F844C4"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Year</w:t>
            </w:r>
          </w:p>
        </w:tc>
        <w:tc>
          <w:tcPr>
            <w:tcW w:w="1595" w:type="dxa"/>
            <w:tcBorders>
              <w:top w:val="nil"/>
              <w:left w:val="nil"/>
              <w:bottom w:val="single" w:sz="4" w:space="0" w:color="auto"/>
              <w:right w:val="nil"/>
            </w:tcBorders>
            <w:shd w:val="clear" w:color="auto" w:fill="auto"/>
            <w:noWrap/>
            <w:vAlign w:val="bottom"/>
            <w:hideMark/>
          </w:tcPr>
          <w:p w14:paraId="6472CADF"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DCBA5"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Other</w:t>
            </w:r>
          </w:p>
        </w:tc>
      </w:tr>
      <w:tr w:rsidR="003E12BD" w:rsidRPr="003E12BD" w14:paraId="022F6244" w14:textId="77777777" w:rsidTr="00424F6F">
        <w:trPr>
          <w:trHeight w:val="292"/>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14:paraId="19BE985B"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Date condition was first diagnosed</w:t>
            </w:r>
          </w:p>
        </w:tc>
        <w:tc>
          <w:tcPr>
            <w:tcW w:w="1152" w:type="dxa"/>
            <w:tcBorders>
              <w:top w:val="nil"/>
              <w:left w:val="nil"/>
              <w:bottom w:val="single" w:sz="4" w:space="0" w:color="auto"/>
              <w:right w:val="single" w:sz="4" w:space="0" w:color="auto"/>
            </w:tcBorders>
            <w:shd w:val="clear" w:color="auto" w:fill="auto"/>
            <w:noWrap/>
            <w:vAlign w:val="bottom"/>
            <w:hideMark/>
          </w:tcPr>
          <w:p w14:paraId="3FE7A16B"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103" w:type="dxa"/>
            <w:tcBorders>
              <w:top w:val="nil"/>
              <w:left w:val="nil"/>
              <w:bottom w:val="single" w:sz="4" w:space="0" w:color="auto"/>
              <w:right w:val="single" w:sz="4" w:space="0" w:color="auto"/>
            </w:tcBorders>
            <w:shd w:val="clear" w:color="auto" w:fill="auto"/>
            <w:noWrap/>
            <w:vAlign w:val="bottom"/>
            <w:hideMark/>
          </w:tcPr>
          <w:p w14:paraId="34284EDA"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0965D7E4"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595" w:type="dxa"/>
            <w:tcBorders>
              <w:top w:val="nil"/>
              <w:left w:val="nil"/>
              <w:bottom w:val="single" w:sz="4" w:space="0" w:color="auto"/>
              <w:right w:val="nil"/>
            </w:tcBorders>
            <w:shd w:val="clear" w:color="000000" w:fill="000000"/>
            <w:noWrap/>
            <w:vAlign w:val="bottom"/>
            <w:hideMark/>
          </w:tcPr>
          <w:p w14:paraId="2317FF60"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783" w:type="dxa"/>
            <w:tcBorders>
              <w:top w:val="nil"/>
              <w:left w:val="single" w:sz="4" w:space="0" w:color="auto"/>
              <w:bottom w:val="single" w:sz="4" w:space="0" w:color="auto"/>
              <w:right w:val="single" w:sz="4" w:space="0" w:color="auto"/>
            </w:tcBorders>
            <w:shd w:val="clear" w:color="000000" w:fill="000000"/>
            <w:noWrap/>
            <w:vAlign w:val="bottom"/>
            <w:hideMark/>
          </w:tcPr>
          <w:p w14:paraId="6AACCC88"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r w:rsidR="003E12BD" w:rsidRPr="003E12BD" w14:paraId="6DC22FEB" w14:textId="77777777" w:rsidTr="00424F6F">
        <w:trPr>
          <w:trHeight w:val="292"/>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14:paraId="6ED96A8C"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Date individual first seen for the condition</w:t>
            </w:r>
          </w:p>
        </w:tc>
        <w:tc>
          <w:tcPr>
            <w:tcW w:w="1152" w:type="dxa"/>
            <w:tcBorders>
              <w:top w:val="nil"/>
              <w:left w:val="nil"/>
              <w:bottom w:val="single" w:sz="4" w:space="0" w:color="auto"/>
              <w:right w:val="single" w:sz="4" w:space="0" w:color="auto"/>
            </w:tcBorders>
            <w:shd w:val="clear" w:color="auto" w:fill="auto"/>
            <w:noWrap/>
            <w:vAlign w:val="bottom"/>
            <w:hideMark/>
          </w:tcPr>
          <w:p w14:paraId="25D95E45"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103" w:type="dxa"/>
            <w:tcBorders>
              <w:top w:val="nil"/>
              <w:left w:val="nil"/>
              <w:bottom w:val="single" w:sz="4" w:space="0" w:color="auto"/>
              <w:right w:val="single" w:sz="4" w:space="0" w:color="auto"/>
            </w:tcBorders>
            <w:shd w:val="clear" w:color="auto" w:fill="auto"/>
            <w:noWrap/>
            <w:vAlign w:val="bottom"/>
            <w:hideMark/>
          </w:tcPr>
          <w:p w14:paraId="1F024CB8"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3645E58B"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595" w:type="dxa"/>
            <w:tcBorders>
              <w:top w:val="nil"/>
              <w:left w:val="nil"/>
              <w:bottom w:val="single" w:sz="4" w:space="0" w:color="auto"/>
              <w:right w:val="nil"/>
            </w:tcBorders>
            <w:shd w:val="clear" w:color="000000" w:fill="000000"/>
            <w:noWrap/>
            <w:vAlign w:val="bottom"/>
            <w:hideMark/>
          </w:tcPr>
          <w:p w14:paraId="3283CFE7"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783" w:type="dxa"/>
            <w:tcBorders>
              <w:top w:val="nil"/>
              <w:left w:val="single" w:sz="4" w:space="0" w:color="auto"/>
              <w:bottom w:val="single" w:sz="4" w:space="0" w:color="auto"/>
              <w:right w:val="single" w:sz="4" w:space="0" w:color="auto"/>
            </w:tcBorders>
            <w:shd w:val="clear" w:color="000000" w:fill="000000"/>
            <w:noWrap/>
            <w:vAlign w:val="bottom"/>
            <w:hideMark/>
          </w:tcPr>
          <w:p w14:paraId="05CB928F"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r w:rsidR="003E12BD" w:rsidRPr="003E12BD" w14:paraId="1A3D6D8D" w14:textId="77777777" w:rsidTr="00424F6F">
        <w:trPr>
          <w:trHeight w:val="292"/>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14:paraId="4DB53E82"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Date most recently seen for this condition</w:t>
            </w:r>
          </w:p>
        </w:tc>
        <w:tc>
          <w:tcPr>
            <w:tcW w:w="1152" w:type="dxa"/>
            <w:tcBorders>
              <w:top w:val="nil"/>
              <w:left w:val="nil"/>
              <w:bottom w:val="single" w:sz="4" w:space="0" w:color="auto"/>
              <w:right w:val="single" w:sz="4" w:space="0" w:color="auto"/>
            </w:tcBorders>
            <w:shd w:val="clear" w:color="auto" w:fill="auto"/>
            <w:noWrap/>
            <w:vAlign w:val="bottom"/>
            <w:hideMark/>
          </w:tcPr>
          <w:p w14:paraId="3D2BF00C"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103" w:type="dxa"/>
            <w:tcBorders>
              <w:top w:val="nil"/>
              <w:left w:val="nil"/>
              <w:bottom w:val="single" w:sz="4" w:space="0" w:color="auto"/>
              <w:right w:val="single" w:sz="4" w:space="0" w:color="auto"/>
            </w:tcBorders>
            <w:shd w:val="clear" w:color="auto" w:fill="auto"/>
            <w:noWrap/>
            <w:vAlign w:val="bottom"/>
            <w:hideMark/>
          </w:tcPr>
          <w:p w14:paraId="59A4C8A3"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21B1EB9C"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595" w:type="dxa"/>
            <w:tcBorders>
              <w:top w:val="nil"/>
              <w:left w:val="nil"/>
              <w:bottom w:val="single" w:sz="4" w:space="0" w:color="auto"/>
              <w:right w:val="nil"/>
            </w:tcBorders>
            <w:shd w:val="clear" w:color="000000" w:fill="000000"/>
            <w:noWrap/>
            <w:vAlign w:val="bottom"/>
            <w:hideMark/>
          </w:tcPr>
          <w:p w14:paraId="41A883B5"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783" w:type="dxa"/>
            <w:tcBorders>
              <w:top w:val="nil"/>
              <w:left w:val="single" w:sz="4" w:space="0" w:color="auto"/>
              <w:bottom w:val="single" w:sz="4" w:space="0" w:color="auto"/>
              <w:right w:val="single" w:sz="4" w:space="0" w:color="auto"/>
            </w:tcBorders>
            <w:shd w:val="clear" w:color="000000" w:fill="000000"/>
            <w:noWrap/>
            <w:vAlign w:val="bottom"/>
            <w:hideMark/>
          </w:tcPr>
          <w:p w14:paraId="78D18DE4"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r w:rsidR="003E12BD" w:rsidRPr="003E12BD" w14:paraId="71C8239A" w14:textId="77777777" w:rsidTr="00424F6F">
        <w:trPr>
          <w:trHeight w:val="292"/>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14:paraId="41A0684E"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Expected duration of condition</w:t>
            </w:r>
          </w:p>
        </w:tc>
        <w:tc>
          <w:tcPr>
            <w:tcW w:w="1152" w:type="dxa"/>
            <w:tcBorders>
              <w:top w:val="nil"/>
              <w:left w:val="nil"/>
              <w:bottom w:val="single" w:sz="4" w:space="0" w:color="auto"/>
              <w:right w:val="single" w:sz="4" w:space="0" w:color="auto"/>
            </w:tcBorders>
            <w:shd w:val="clear" w:color="auto" w:fill="auto"/>
            <w:noWrap/>
            <w:vAlign w:val="bottom"/>
            <w:hideMark/>
          </w:tcPr>
          <w:p w14:paraId="41CE4703"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103" w:type="dxa"/>
            <w:tcBorders>
              <w:top w:val="nil"/>
              <w:left w:val="nil"/>
              <w:bottom w:val="single" w:sz="4" w:space="0" w:color="auto"/>
              <w:right w:val="single" w:sz="4" w:space="0" w:color="auto"/>
            </w:tcBorders>
            <w:shd w:val="clear" w:color="auto" w:fill="auto"/>
            <w:noWrap/>
            <w:vAlign w:val="bottom"/>
            <w:hideMark/>
          </w:tcPr>
          <w:p w14:paraId="21870D4B"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5515A97F"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595" w:type="dxa"/>
            <w:tcBorders>
              <w:top w:val="nil"/>
              <w:left w:val="nil"/>
              <w:bottom w:val="single" w:sz="4" w:space="0" w:color="auto"/>
              <w:right w:val="nil"/>
            </w:tcBorders>
            <w:shd w:val="clear" w:color="auto" w:fill="auto"/>
            <w:noWrap/>
            <w:vAlign w:val="bottom"/>
            <w:hideMark/>
          </w:tcPr>
          <w:p w14:paraId="3B145044"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Permanent</w:t>
            </w:r>
          </w:p>
        </w:tc>
        <w:tc>
          <w:tcPr>
            <w:tcW w:w="1783" w:type="dxa"/>
            <w:tcBorders>
              <w:top w:val="nil"/>
              <w:left w:val="single" w:sz="4" w:space="0" w:color="auto"/>
              <w:bottom w:val="single" w:sz="4" w:space="0" w:color="auto"/>
              <w:right w:val="single" w:sz="4" w:space="0" w:color="auto"/>
            </w:tcBorders>
            <w:shd w:val="clear" w:color="auto" w:fill="auto"/>
            <w:noWrap/>
            <w:vAlign w:val="bottom"/>
            <w:hideMark/>
          </w:tcPr>
          <w:p w14:paraId="15582675"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r w:rsidR="003E12BD" w:rsidRPr="003E12BD" w14:paraId="61DE77B2" w14:textId="77777777" w:rsidTr="00424F6F">
        <w:trPr>
          <w:trHeight w:val="292"/>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14:paraId="260AC7A1"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How long do you anticipate the impact</w:t>
            </w:r>
          </w:p>
        </w:tc>
        <w:tc>
          <w:tcPr>
            <w:tcW w:w="1152" w:type="dxa"/>
            <w:tcBorders>
              <w:top w:val="nil"/>
              <w:left w:val="nil"/>
              <w:bottom w:val="single" w:sz="4" w:space="0" w:color="auto"/>
              <w:right w:val="single" w:sz="4" w:space="0" w:color="auto"/>
            </w:tcBorders>
            <w:shd w:val="clear" w:color="auto" w:fill="auto"/>
            <w:noWrap/>
            <w:vAlign w:val="bottom"/>
            <w:hideMark/>
          </w:tcPr>
          <w:p w14:paraId="0699288F"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3 months</w:t>
            </w:r>
          </w:p>
        </w:tc>
        <w:tc>
          <w:tcPr>
            <w:tcW w:w="1103" w:type="dxa"/>
            <w:tcBorders>
              <w:top w:val="nil"/>
              <w:left w:val="nil"/>
              <w:bottom w:val="single" w:sz="4" w:space="0" w:color="auto"/>
              <w:right w:val="single" w:sz="4" w:space="0" w:color="auto"/>
            </w:tcBorders>
            <w:shd w:val="clear" w:color="auto" w:fill="auto"/>
            <w:noWrap/>
            <w:vAlign w:val="bottom"/>
            <w:hideMark/>
          </w:tcPr>
          <w:p w14:paraId="3CB5AAD9"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6 months</w:t>
            </w:r>
          </w:p>
        </w:tc>
        <w:tc>
          <w:tcPr>
            <w:tcW w:w="1290" w:type="dxa"/>
            <w:tcBorders>
              <w:top w:val="nil"/>
              <w:left w:val="nil"/>
              <w:bottom w:val="single" w:sz="4" w:space="0" w:color="auto"/>
              <w:right w:val="single" w:sz="4" w:space="0" w:color="auto"/>
            </w:tcBorders>
            <w:shd w:val="clear" w:color="auto" w:fill="auto"/>
            <w:noWrap/>
            <w:vAlign w:val="bottom"/>
            <w:hideMark/>
          </w:tcPr>
          <w:p w14:paraId="206829D1"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1 year</w:t>
            </w:r>
          </w:p>
        </w:tc>
        <w:tc>
          <w:tcPr>
            <w:tcW w:w="1595" w:type="dxa"/>
            <w:tcBorders>
              <w:top w:val="nil"/>
              <w:left w:val="nil"/>
              <w:bottom w:val="single" w:sz="4" w:space="0" w:color="auto"/>
              <w:right w:val="nil"/>
            </w:tcBorders>
            <w:shd w:val="clear" w:color="auto" w:fill="auto"/>
            <w:noWrap/>
            <w:vAlign w:val="bottom"/>
            <w:hideMark/>
          </w:tcPr>
          <w:p w14:paraId="5718E861"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More than one year</w:t>
            </w:r>
          </w:p>
        </w:tc>
        <w:tc>
          <w:tcPr>
            <w:tcW w:w="1783" w:type="dxa"/>
            <w:tcBorders>
              <w:top w:val="nil"/>
              <w:left w:val="single" w:sz="4" w:space="0" w:color="auto"/>
              <w:bottom w:val="single" w:sz="4" w:space="0" w:color="auto"/>
              <w:right w:val="single" w:sz="4" w:space="0" w:color="auto"/>
            </w:tcBorders>
            <w:shd w:val="clear" w:color="auto" w:fill="auto"/>
            <w:noWrap/>
            <w:vAlign w:val="bottom"/>
            <w:hideMark/>
          </w:tcPr>
          <w:p w14:paraId="7197A694"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r w:rsidR="003E12BD" w:rsidRPr="003E12BD" w14:paraId="7D1DE070" w14:textId="77777777" w:rsidTr="00424F6F">
        <w:trPr>
          <w:trHeight w:val="292"/>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14:paraId="2EA2D24A"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Anticipated return to work date</w:t>
            </w:r>
          </w:p>
        </w:tc>
        <w:tc>
          <w:tcPr>
            <w:tcW w:w="1152" w:type="dxa"/>
            <w:tcBorders>
              <w:top w:val="nil"/>
              <w:left w:val="nil"/>
              <w:bottom w:val="single" w:sz="4" w:space="0" w:color="auto"/>
              <w:right w:val="single" w:sz="4" w:space="0" w:color="auto"/>
            </w:tcBorders>
            <w:shd w:val="clear" w:color="auto" w:fill="auto"/>
            <w:noWrap/>
            <w:vAlign w:val="bottom"/>
            <w:hideMark/>
          </w:tcPr>
          <w:p w14:paraId="376A2691"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103" w:type="dxa"/>
            <w:tcBorders>
              <w:top w:val="nil"/>
              <w:left w:val="nil"/>
              <w:bottom w:val="single" w:sz="4" w:space="0" w:color="auto"/>
              <w:right w:val="single" w:sz="4" w:space="0" w:color="auto"/>
            </w:tcBorders>
            <w:shd w:val="clear" w:color="auto" w:fill="auto"/>
            <w:noWrap/>
            <w:vAlign w:val="bottom"/>
            <w:hideMark/>
          </w:tcPr>
          <w:p w14:paraId="7E565FAA"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52A0F88A"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c>
          <w:tcPr>
            <w:tcW w:w="1595" w:type="dxa"/>
            <w:tcBorders>
              <w:top w:val="nil"/>
              <w:left w:val="nil"/>
              <w:bottom w:val="single" w:sz="4" w:space="0" w:color="auto"/>
              <w:right w:val="nil"/>
            </w:tcBorders>
            <w:shd w:val="clear" w:color="auto" w:fill="auto"/>
            <w:noWrap/>
            <w:vAlign w:val="bottom"/>
            <w:hideMark/>
          </w:tcPr>
          <w:p w14:paraId="046BA2AC"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TBD at a later date</w:t>
            </w:r>
          </w:p>
        </w:tc>
        <w:tc>
          <w:tcPr>
            <w:tcW w:w="1783" w:type="dxa"/>
            <w:tcBorders>
              <w:top w:val="nil"/>
              <w:left w:val="single" w:sz="4" w:space="0" w:color="auto"/>
              <w:bottom w:val="single" w:sz="4" w:space="0" w:color="auto"/>
              <w:right w:val="single" w:sz="4" w:space="0" w:color="auto"/>
            </w:tcBorders>
            <w:shd w:val="clear" w:color="auto" w:fill="auto"/>
            <w:noWrap/>
            <w:vAlign w:val="bottom"/>
            <w:hideMark/>
          </w:tcPr>
          <w:p w14:paraId="304C6079"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r w:rsidR="003E12BD" w:rsidRPr="003E12BD" w14:paraId="1AA3E1BF" w14:textId="77777777" w:rsidTr="00424F6F">
        <w:trPr>
          <w:trHeight w:val="292"/>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14:paraId="7E382AC2"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The condition is</w:t>
            </w:r>
          </w:p>
        </w:tc>
        <w:tc>
          <w:tcPr>
            <w:tcW w:w="1152" w:type="dxa"/>
            <w:tcBorders>
              <w:top w:val="nil"/>
              <w:left w:val="nil"/>
              <w:bottom w:val="single" w:sz="4" w:space="0" w:color="auto"/>
              <w:right w:val="single" w:sz="4" w:space="0" w:color="auto"/>
            </w:tcBorders>
            <w:shd w:val="clear" w:color="auto" w:fill="auto"/>
            <w:noWrap/>
            <w:vAlign w:val="bottom"/>
            <w:hideMark/>
          </w:tcPr>
          <w:p w14:paraId="4BCD6144"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stable</w:t>
            </w:r>
          </w:p>
        </w:tc>
        <w:tc>
          <w:tcPr>
            <w:tcW w:w="1103" w:type="dxa"/>
            <w:tcBorders>
              <w:top w:val="nil"/>
              <w:left w:val="nil"/>
              <w:bottom w:val="single" w:sz="4" w:space="0" w:color="auto"/>
              <w:right w:val="single" w:sz="4" w:space="0" w:color="auto"/>
            </w:tcBorders>
            <w:shd w:val="clear" w:color="auto" w:fill="auto"/>
            <w:noWrap/>
            <w:vAlign w:val="bottom"/>
            <w:hideMark/>
          </w:tcPr>
          <w:p w14:paraId="2119533C"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improving</w:t>
            </w:r>
          </w:p>
        </w:tc>
        <w:tc>
          <w:tcPr>
            <w:tcW w:w="1290" w:type="dxa"/>
            <w:tcBorders>
              <w:top w:val="nil"/>
              <w:left w:val="nil"/>
              <w:bottom w:val="single" w:sz="4" w:space="0" w:color="auto"/>
              <w:right w:val="single" w:sz="4" w:space="0" w:color="auto"/>
            </w:tcBorders>
            <w:shd w:val="clear" w:color="auto" w:fill="auto"/>
            <w:noWrap/>
            <w:vAlign w:val="bottom"/>
            <w:hideMark/>
          </w:tcPr>
          <w:p w14:paraId="639ADCFE"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worsening</w:t>
            </w:r>
          </w:p>
        </w:tc>
        <w:tc>
          <w:tcPr>
            <w:tcW w:w="1595" w:type="dxa"/>
            <w:tcBorders>
              <w:top w:val="nil"/>
              <w:left w:val="nil"/>
              <w:bottom w:val="single" w:sz="4" w:space="0" w:color="auto"/>
              <w:right w:val="nil"/>
            </w:tcBorders>
            <w:shd w:val="clear" w:color="auto" w:fill="auto"/>
            <w:noWrap/>
            <w:vAlign w:val="bottom"/>
            <w:hideMark/>
          </w:tcPr>
          <w:p w14:paraId="471CDEF4"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cyclically variable</w:t>
            </w:r>
          </w:p>
        </w:tc>
        <w:tc>
          <w:tcPr>
            <w:tcW w:w="1783" w:type="dxa"/>
            <w:tcBorders>
              <w:top w:val="nil"/>
              <w:left w:val="single" w:sz="4" w:space="0" w:color="auto"/>
              <w:bottom w:val="single" w:sz="4" w:space="0" w:color="auto"/>
              <w:right w:val="single" w:sz="4" w:space="0" w:color="auto"/>
            </w:tcBorders>
            <w:shd w:val="clear" w:color="auto" w:fill="auto"/>
            <w:noWrap/>
            <w:vAlign w:val="bottom"/>
            <w:hideMark/>
          </w:tcPr>
          <w:p w14:paraId="39A218F2"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r w:rsidR="003E12BD" w:rsidRPr="003E12BD" w14:paraId="4BA358EF" w14:textId="77777777" w:rsidTr="00424F6F">
        <w:trPr>
          <w:trHeight w:val="292"/>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14:paraId="1C180A18"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The prognosis is</w:t>
            </w:r>
          </w:p>
        </w:tc>
        <w:tc>
          <w:tcPr>
            <w:tcW w:w="1152" w:type="dxa"/>
            <w:tcBorders>
              <w:top w:val="nil"/>
              <w:left w:val="nil"/>
              <w:bottom w:val="single" w:sz="4" w:space="0" w:color="auto"/>
              <w:right w:val="single" w:sz="4" w:space="0" w:color="auto"/>
            </w:tcBorders>
            <w:shd w:val="clear" w:color="auto" w:fill="auto"/>
            <w:noWrap/>
            <w:vAlign w:val="bottom"/>
            <w:hideMark/>
          </w:tcPr>
          <w:p w14:paraId="61480CEA"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poor</w:t>
            </w:r>
          </w:p>
        </w:tc>
        <w:tc>
          <w:tcPr>
            <w:tcW w:w="1103" w:type="dxa"/>
            <w:tcBorders>
              <w:top w:val="nil"/>
              <w:left w:val="nil"/>
              <w:bottom w:val="single" w:sz="4" w:space="0" w:color="auto"/>
              <w:right w:val="single" w:sz="4" w:space="0" w:color="auto"/>
            </w:tcBorders>
            <w:shd w:val="clear" w:color="auto" w:fill="auto"/>
            <w:noWrap/>
            <w:vAlign w:val="bottom"/>
            <w:hideMark/>
          </w:tcPr>
          <w:p w14:paraId="242450D0"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fair</w:t>
            </w:r>
          </w:p>
        </w:tc>
        <w:tc>
          <w:tcPr>
            <w:tcW w:w="1290" w:type="dxa"/>
            <w:tcBorders>
              <w:top w:val="nil"/>
              <w:left w:val="nil"/>
              <w:bottom w:val="single" w:sz="4" w:space="0" w:color="auto"/>
              <w:right w:val="single" w:sz="4" w:space="0" w:color="auto"/>
            </w:tcBorders>
            <w:shd w:val="clear" w:color="auto" w:fill="auto"/>
            <w:noWrap/>
            <w:vAlign w:val="bottom"/>
            <w:hideMark/>
          </w:tcPr>
          <w:p w14:paraId="203D134E"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good</w:t>
            </w:r>
          </w:p>
        </w:tc>
        <w:tc>
          <w:tcPr>
            <w:tcW w:w="1595" w:type="dxa"/>
            <w:tcBorders>
              <w:top w:val="nil"/>
              <w:left w:val="nil"/>
              <w:bottom w:val="single" w:sz="4" w:space="0" w:color="auto"/>
              <w:right w:val="nil"/>
            </w:tcBorders>
            <w:shd w:val="clear" w:color="auto" w:fill="auto"/>
            <w:noWrap/>
            <w:vAlign w:val="bottom"/>
            <w:hideMark/>
          </w:tcPr>
          <w:p w14:paraId="621A65B6"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excellent</w:t>
            </w:r>
          </w:p>
        </w:tc>
        <w:tc>
          <w:tcPr>
            <w:tcW w:w="1783" w:type="dxa"/>
            <w:tcBorders>
              <w:top w:val="nil"/>
              <w:left w:val="single" w:sz="4" w:space="0" w:color="auto"/>
              <w:bottom w:val="single" w:sz="4" w:space="0" w:color="auto"/>
              <w:right w:val="single" w:sz="4" w:space="0" w:color="auto"/>
            </w:tcBorders>
            <w:shd w:val="clear" w:color="auto" w:fill="auto"/>
            <w:noWrap/>
            <w:vAlign w:val="bottom"/>
            <w:hideMark/>
          </w:tcPr>
          <w:p w14:paraId="29BCD0CF"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r w:rsidR="003E12BD" w:rsidRPr="003E12BD" w14:paraId="1D8C1B10" w14:textId="77777777" w:rsidTr="00424F6F">
        <w:trPr>
          <w:trHeight w:val="292"/>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14:paraId="5497AA74"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How often is this individual seen</w:t>
            </w:r>
          </w:p>
        </w:tc>
        <w:tc>
          <w:tcPr>
            <w:tcW w:w="1152" w:type="dxa"/>
            <w:tcBorders>
              <w:top w:val="nil"/>
              <w:left w:val="nil"/>
              <w:bottom w:val="single" w:sz="4" w:space="0" w:color="auto"/>
              <w:right w:val="single" w:sz="4" w:space="0" w:color="auto"/>
            </w:tcBorders>
            <w:shd w:val="clear" w:color="auto" w:fill="auto"/>
            <w:noWrap/>
            <w:vAlign w:val="bottom"/>
            <w:hideMark/>
          </w:tcPr>
          <w:p w14:paraId="597317FB"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weekly</w:t>
            </w:r>
          </w:p>
        </w:tc>
        <w:tc>
          <w:tcPr>
            <w:tcW w:w="1103" w:type="dxa"/>
            <w:tcBorders>
              <w:top w:val="nil"/>
              <w:left w:val="nil"/>
              <w:bottom w:val="single" w:sz="4" w:space="0" w:color="auto"/>
              <w:right w:val="single" w:sz="4" w:space="0" w:color="auto"/>
            </w:tcBorders>
            <w:shd w:val="clear" w:color="auto" w:fill="auto"/>
            <w:noWrap/>
            <w:vAlign w:val="bottom"/>
            <w:hideMark/>
          </w:tcPr>
          <w:p w14:paraId="2F6BCAFB"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monthly</w:t>
            </w:r>
          </w:p>
        </w:tc>
        <w:tc>
          <w:tcPr>
            <w:tcW w:w="1290" w:type="dxa"/>
            <w:tcBorders>
              <w:top w:val="nil"/>
              <w:left w:val="nil"/>
              <w:bottom w:val="single" w:sz="4" w:space="0" w:color="auto"/>
              <w:right w:val="single" w:sz="4" w:space="0" w:color="auto"/>
            </w:tcBorders>
            <w:shd w:val="clear" w:color="auto" w:fill="auto"/>
            <w:noWrap/>
            <w:vAlign w:val="bottom"/>
            <w:hideMark/>
          </w:tcPr>
          <w:p w14:paraId="5556CE02"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3-6 months</w:t>
            </w:r>
          </w:p>
        </w:tc>
        <w:tc>
          <w:tcPr>
            <w:tcW w:w="1595" w:type="dxa"/>
            <w:tcBorders>
              <w:top w:val="nil"/>
              <w:left w:val="nil"/>
              <w:bottom w:val="single" w:sz="4" w:space="0" w:color="auto"/>
              <w:right w:val="nil"/>
            </w:tcBorders>
            <w:shd w:val="clear" w:color="auto" w:fill="auto"/>
            <w:noWrap/>
            <w:vAlign w:val="bottom"/>
            <w:hideMark/>
          </w:tcPr>
          <w:p w14:paraId="7E29FFDC"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yearly</w:t>
            </w:r>
          </w:p>
        </w:tc>
        <w:tc>
          <w:tcPr>
            <w:tcW w:w="1783" w:type="dxa"/>
            <w:tcBorders>
              <w:top w:val="nil"/>
              <w:left w:val="single" w:sz="4" w:space="0" w:color="auto"/>
              <w:bottom w:val="single" w:sz="4" w:space="0" w:color="auto"/>
              <w:right w:val="single" w:sz="4" w:space="0" w:color="auto"/>
            </w:tcBorders>
            <w:shd w:val="clear" w:color="auto" w:fill="auto"/>
            <w:noWrap/>
            <w:vAlign w:val="bottom"/>
            <w:hideMark/>
          </w:tcPr>
          <w:p w14:paraId="2C4992A9" w14:textId="77777777" w:rsidR="003E12BD" w:rsidRPr="003E12BD" w:rsidRDefault="003E12BD" w:rsidP="00424F6F">
            <w:pPr>
              <w:rPr>
                <w:rFonts w:asciiTheme="minorHAnsi" w:hAnsiTheme="minorHAnsi" w:cstheme="minorHAnsi"/>
                <w:color w:val="000000"/>
                <w:sz w:val="22"/>
                <w:szCs w:val="22"/>
              </w:rPr>
            </w:pPr>
            <w:r w:rsidRPr="003E12BD">
              <w:rPr>
                <w:rFonts w:asciiTheme="minorHAnsi" w:hAnsiTheme="minorHAnsi" w:cstheme="minorHAnsi"/>
                <w:color w:val="000000"/>
                <w:sz w:val="22"/>
                <w:szCs w:val="22"/>
              </w:rPr>
              <w:t> </w:t>
            </w:r>
          </w:p>
        </w:tc>
      </w:tr>
    </w:tbl>
    <w:p w14:paraId="22F6FB19" w14:textId="77777777" w:rsidR="003E12BD" w:rsidRPr="003E12BD" w:rsidRDefault="003E12BD" w:rsidP="003E12BD">
      <w:pPr>
        <w:ind w:right="-1440"/>
        <w:rPr>
          <w:rFonts w:asciiTheme="minorHAnsi" w:hAnsiTheme="minorHAnsi" w:cstheme="minorHAnsi"/>
        </w:rPr>
      </w:pPr>
    </w:p>
    <w:p w14:paraId="780BB017" w14:textId="77777777" w:rsidR="003E12BD" w:rsidRPr="003E12BD" w:rsidRDefault="003E12BD" w:rsidP="003E12BD">
      <w:pPr>
        <w:ind w:right="-1440"/>
        <w:rPr>
          <w:rFonts w:asciiTheme="minorHAnsi" w:hAnsiTheme="minorHAnsi" w:cstheme="minorHAnsi"/>
        </w:rPr>
      </w:pPr>
    </w:p>
    <w:p w14:paraId="736F6387" w14:textId="77777777" w:rsidR="003E12BD" w:rsidRPr="003E12BD" w:rsidRDefault="003E12BD" w:rsidP="003E12BD">
      <w:pPr>
        <w:ind w:left="-540" w:right="-1440"/>
        <w:rPr>
          <w:rFonts w:asciiTheme="minorHAnsi" w:hAnsiTheme="minorHAnsi" w:cstheme="minorHAnsi"/>
        </w:rPr>
      </w:pPr>
      <w:r w:rsidRPr="003E12BD">
        <w:rPr>
          <w:rFonts w:asciiTheme="minorHAnsi" w:hAnsiTheme="minorHAnsi" w:cstheme="minorHAnsi"/>
        </w:rPr>
        <w:t>4.  If the individual is currently taking medication that has side effects and any impact on functioning, please describe below.  Do limitations/symptoms persist even with medications?</w:t>
      </w:r>
      <w:r w:rsidRPr="003E12BD">
        <w:rPr>
          <w:rFonts w:asciiTheme="minorHAnsi" w:hAnsiTheme="minorHAnsi" w:cstheme="minorHAnsi"/>
        </w:rPr>
        <w:br/>
      </w:r>
    </w:p>
    <w:tbl>
      <w:tblPr>
        <w:tblStyle w:val="TableGrid"/>
        <w:tblW w:w="10239" w:type="dxa"/>
        <w:tblInd w:w="-540" w:type="dxa"/>
        <w:tblLook w:val="04A0" w:firstRow="1" w:lastRow="0" w:firstColumn="1" w:lastColumn="0" w:noHBand="0" w:noVBand="1"/>
      </w:tblPr>
      <w:tblGrid>
        <w:gridCol w:w="2738"/>
        <w:gridCol w:w="2062"/>
        <w:gridCol w:w="2538"/>
        <w:gridCol w:w="2901"/>
      </w:tblGrid>
      <w:tr w:rsidR="003E12BD" w:rsidRPr="003E12BD" w14:paraId="048AED62" w14:textId="77777777" w:rsidTr="00424F6F">
        <w:trPr>
          <w:trHeight w:val="230"/>
        </w:trPr>
        <w:tc>
          <w:tcPr>
            <w:tcW w:w="2738" w:type="dxa"/>
          </w:tcPr>
          <w:p w14:paraId="134A37F1" w14:textId="77777777" w:rsidR="003E12BD" w:rsidRPr="003E12BD" w:rsidRDefault="003E12BD" w:rsidP="00424F6F">
            <w:pPr>
              <w:ind w:right="-1440"/>
              <w:rPr>
                <w:rFonts w:asciiTheme="minorHAnsi" w:hAnsiTheme="minorHAnsi" w:cstheme="minorHAnsi"/>
              </w:rPr>
            </w:pPr>
            <w:r w:rsidRPr="003E12BD">
              <w:rPr>
                <w:rFonts w:asciiTheme="minorHAnsi" w:hAnsiTheme="minorHAnsi" w:cstheme="minorHAnsi"/>
              </w:rPr>
              <w:t>Medication and Dosage</w:t>
            </w:r>
          </w:p>
        </w:tc>
        <w:tc>
          <w:tcPr>
            <w:tcW w:w="2062" w:type="dxa"/>
          </w:tcPr>
          <w:p w14:paraId="2150E2CF" w14:textId="77777777" w:rsidR="003E12BD" w:rsidRPr="003E12BD" w:rsidRDefault="003E12BD" w:rsidP="00424F6F">
            <w:pPr>
              <w:ind w:right="-1440"/>
              <w:rPr>
                <w:rFonts w:asciiTheme="minorHAnsi" w:hAnsiTheme="minorHAnsi" w:cstheme="minorHAnsi"/>
              </w:rPr>
            </w:pPr>
            <w:r w:rsidRPr="003E12BD">
              <w:rPr>
                <w:rFonts w:asciiTheme="minorHAnsi" w:hAnsiTheme="minorHAnsi" w:cstheme="minorHAnsi"/>
              </w:rPr>
              <w:t>Side Effects</w:t>
            </w:r>
          </w:p>
        </w:tc>
        <w:tc>
          <w:tcPr>
            <w:tcW w:w="2538" w:type="dxa"/>
          </w:tcPr>
          <w:p w14:paraId="3719D2E7" w14:textId="77777777" w:rsidR="003E12BD" w:rsidRPr="003E12BD" w:rsidRDefault="003E12BD" w:rsidP="00424F6F">
            <w:pPr>
              <w:ind w:right="-1440"/>
              <w:rPr>
                <w:rFonts w:asciiTheme="minorHAnsi" w:hAnsiTheme="minorHAnsi" w:cstheme="minorHAnsi"/>
              </w:rPr>
            </w:pPr>
            <w:r w:rsidRPr="003E12BD">
              <w:rPr>
                <w:rFonts w:asciiTheme="minorHAnsi" w:hAnsiTheme="minorHAnsi" w:cstheme="minorHAnsi"/>
              </w:rPr>
              <w:t>Academic/Work Impact</w:t>
            </w:r>
          </w:p>
        </w:tc>
        <w:tc>
          <w:tcPr>
            <w:tcW w:w="2901" w:type="dxa"/>
          </w:tcPr>
          <w:p w14:paraId="74BCA821" w14:textId="77777777" w:rsidR="003E12BD" w:rsidRPr="003E12BD" w:rsidRDefault="003E12BD" w:rsidP="00424F6F">
            <w:pPr>
              <w:ind w:right="-1440"/>
              <w:rPr>
                <w:rFonts w:asciiTheme="minorHAnsi" w:hAnsiTheme="minorHAnsi" w:cstheme="minorHAnsi"/>
              </w:rPr>
            </w:pPr>
            <w:r w:rsidRPr="003E12BD">
              <w:rPr>
                <w:rFonts w:asciiTheme="minorHAnsi" w:hAnsiTheme="minorHAnsi" w:cstheme="minorHAnsi"/>
              </w:rPr>
              <w:t>Persistence of Symptoms</w:t>
            </w:r>
          </w:p>
        </w:tc>
      </w:tr>
      <w:tr w:rsidR="003E12BD" w:rsidRPr="003E12BD" w14:paraId="478C5682" w14:textId="77777777" w:rsidTr="00424F6F">
        <w:trPr>
          <w:trHeight w:val="474"/>
        </w:trPr>
        <w:tc>
          <w:tcPr>
            <w:tcW w:w="2738" w:type="dxa"/>
          </w:tcPr>
          <w:p w14:paraId="60C17196" w14:textId="77777777" w:rsidR="003E12BD" w:rsidRPr="003E12BD" w:rsidRDefault="003E12BD" w:rsidP="00424F6F">
            <w:pPr>
              <w:ind w:right="-1440"/>
              <w:rPr>
                <w:rFonts w:asciiTheme="minorHAnsi" w:hAnsiTheme="minorHAnsi" w:cstheme="minorHAnsi"/>
              </w:rPr>
            </w:pPr>
          </w:p>
          <w:p w14:paraId="782F6F0A" w14:textId="77777777" w:rsidR="003E12BD" w:rsidRPr="003E12BD" w:rsidRDefault="003E12BD" w:rsidP="00424F6F">
            <w:pPr>
              <w:ind w:right="-1440"/>
              <w:rPr>
                <w:rFonts w:asciiTheme="minorHAnsi" w:hAnsiTheme="minorHAnsi" w:cstheme="minorHAnsi"/>
              </w:rPr>
            </w:pPr>
          </w:p>
        </w:tc>
        <w:tc>
          <w:tcPr>
            <w:tcW w:w="2062" w:type="dxa"/>
          </w:tcPr>
          <w:p w14:paraId="4EC3D3E2" w14:textId="77777777" w:rsidR="003E12BD" w:rsidRPr="003E12BD" w:rsidRDefault="003E12BD" w:rsidP="00424F6F">
            <w:pPr>
              <w:ind w:right="-1440"/>
              <w:rPr>
                <w:rFonts w:asciiTheme="minorHAnsi" w:hAnsiTheme="minorHAnsi" w:cstheme="minorHAnsi"/>
              </w:rPr>
            </w:pPr>
          </w:p>
        </w:tc>
        <w:tc>
          <w:tcPr>
            <w:tcW w:w="2538" w:type="dxa"/>
          </w:tcPr>
          <w:p w14:paraId="49A46BAE" w14:textId="77777777" w:rsidR="003E12BD" w:rsidRPr="003E12BD" w:rsidRDefault="003E12BD" w:rsidP="00424F6F">
            <w:pPr>
              <w:ind w:right="-1440"/>
              <w:rPr>
                <w:rFonts w:asciiTheme="minorHAnsi" w:hAnsiTheme="minorHAnsi" w:cstheme="minorHAnsi"/>
              </w:rPr>
            </w:pPr>
          </w:p>
        </w:tc>
        <w:tc>
          <w:tcPr>
            <w:tcW w:w="2901" w:type="dxa"/>
          </w:tcPr>
          <w:p w14:paraId="43C3BF3D" w14:textId="77777777" w:rsidR="003E12BD" w:rsidRPr="003E12BD" w:rsidRDefault="003E12BD" w:rsidP="00424F6F">
            <w:pPr>
              <w:ind w:right="-1440"/>
              <w:rPr>
                <w:rFonts w:asciiTheme="minorHAnsi" w:hAnsiTheme="minorHAnsi" w:cstheme="minorHAnsi"/>
              </w:rPr>
            </w:pPr>
          </w:p>
        </w:tc>
      </w:tr>
      <w:tr w:rsidR="003E12BD" w:rsidRPr="003E12BD" w14:paraId="504BBBD3" w14:textId="77777777" w:rsidTr="00424F6F">
        <w:trPr>
          <w:trHeight w:val="458"/>
        </w:trPr>
        <w:tc>
          <w:tcPr>
            <w:tcW w:w="2738" w:type="dxa"/>
          </w:tcPr>
          <w:p w14:paraId="6DDFA0C6" w14:textId="77777777" w:rsidR="003E12BD" w:rsidRPr="003E12BD" w:rsidRDefault="003E12BD" w:rsidP="00424F6F">
            <w:pPr>
              <w:ind w:right="-1440"/>
              <w:rPr>
                <w:rFonts w:asciiTheme="minorHAnsi" w:hAnsiTheme="minorHAnsi" w:cstheme="minorHAnsi"/>
              </w:rPr>
            </w:pPr>
          </w:p>
          <w:p w14:paraId="3727CD2F" w14:textId="77777777" w:rsidR="003E12BD" w:rsidRPr="003E12BD" w:rsidRDefault="003E12BD" w:rsidP="00424F6F">
            <w:pPr>
              <w:ind w:right="-1440"/>
              <w:rPr>
                <w:rFonts w:asciiTheme="minorHAnsi" w:hAnsiTheme="minorHAnsi" w:cstheme="minorHAnsi"/>
              </w:rPr>
            </w:pPr>
          </w:p>
        </w:tc>
        <w:tc>
          <w:tcPr>
            <w:tcW w:w="2062" w:type="dxa"/>
          </w:tcPr>
          <w:p w14:paraId="0CF7444B" w14:textId="77777777" w:rsidR="003E12BD" w:rsidRPr="003E12BD" w:rsidRDefault="003E12BD" w:rsidP="00424F6F">
            <w:pPr>
              <w:ind w:right="-1440"/>
              <w:rPr>
                <w:rFonts w:asciiTheme="minorHAnsi" w:hAnsiTheme="minorHAnsi" w:cstheme="minorHAnsi"/>
              </w:rPr>
            </w:pPr>
          </w:p>
        </w:tc>
        <w:tc>
          <w:tcPr>
            <w:tcW w:w="2538" w:type="dxa"/>
          </w:tcPr>
          <w:p w14:paraId="050397EA" w14:textId="77777777" w:rsidR="003E12BD" w:rsidRPr="003E12BD" w:rsidRDefault="003E12BD" w:rsidP="00424F6F">
            <w:pPr>
              <w:ind w:right="-1440"/>
              <w:rPr>
                <w:rFonts w:asciiTheme="minorHAnsi" w:hAnsiTheme="minorHAnsi" w:cstheme="minorHAnsi"/>
              </w:rPr>
            </w:pPr>
          </w:p>
        </w:tc>
        <w:tc>
          <w:tcPr>
            <w:tcW w:w="2901" w:type="dxa"/>
          </w:tcPr>
          <w:p w14:paraId="75E794FE" w14:textId="77777777" w:rsidR="003E12BD" w:rsidRPr="003E12BD" w:rsidRDefault="003E12BD" w:rsidP="00424F6F">
            <w:pPr>
              <w:ind w:right="-1440"/>
              <w:rPr>
                <w:rFonts w:asciiTheme="minorHAnsi" w:hAnsiTheme="minorHAnsi" w:cstheme="minorHAnsi"/>
              </w:rPr>
            </w:pPr>
          </w:p>
        </w:tc>
      </w:tr>
      <w:tr w:rsidR="003E12BD" w:rsidRPr="003E12BD" w14:paraId="1E617B3C" w14:textId="77777777" w:rsidTr="00424F6F">
        <w:trPr>
          <w:trHeight w:val="350"/>
        </w:trPr>
        <w:tc>
          <w:tcPr>
            <w:tcW w:w="2738" w:type="dxa"/>
          </w:tcPr>
          <w:p w14:paraId="047168B2" w14:textId="77777777" w:rsidR="003E12BD" w:rsidRPr="003E12BD" w:rsidRDefault="003E12BD" w:rsidP="00424F6F">
            <w:pPr>
              <w:ind w:right="-1440"/>
              <w:rPr>
                <w:rFonts w:asciiTheme="minorHAnsi" w:hAnsiTheme="minorHAnsi" w:cstheme="minorHAnsi"/>
              </w:rPr>
            </w:pPr>
          </w:p>
          <w:p w14:paraId="0DCA1C61" w14:textId="77777777" w:rsidR="003E12BD" w:rsidRPr="003E12BD" w:rsidRDefault="003E12BD" w:rsidP="00424F6F">
            <w:pPr>
              <w:ind w:right="-1440"/>
              <w:rPr>
                <w:rFonts w:asciiTheme="minorHAnsi" w:hAnsiTheme="minorHAnsi" w:cstheme="minorHAnsi"/>
              </w:rPr>
            </w:pPr>
          </w:p>
        </w:tc>
        <w:tc>
          <w:tcPr>
            <w:tcW w:w="2062" w:type="dxa"/>
          </w:tcPr>
          <w:p w14:paraId="1DAF730E" w14:textId="77777777" w:rsidR="003E12BD" w:rsidRPr="003E12BD" w:rsidRDefault="003E12BD" w:rsidP="00424F6F">
            <w:pPr>
              <w:ind w:right="-1440"/>
              <w:rPr>
                <w:rFonts w:asciiTheme="minorHAnsi" w:hAnsiTheme="minorHAnsi" w:cstheme="minorHAnsi"/>
              </w:rPr>
            </w:pPr>
          </w:p>
        </w:tc>
        <w:tc>
          <w:tcPr>
            <w:tcW w:w="2538" w:type="dxa"/>
          </w:tcPr>
          <w:p w14:paraId="6EDDB44E" w14:textId="77777777" w:rsidR="003E12BD" w:rsidRPr="003E12BD" w:rsidRDefault="003E12BD" w:rsidP="00424F6F">
            <w:pPr>
              <w:ind w:right="-1440"/>
              <w:rPr>
                <w:rFonts w:asciiTheme="minorHAnsi" w:hAnsiTheme="minorHAnsi" w:cstheme="minorHAnsi"/>
              </w:rPr>
            </w:pPr>
          </w:p>
        </w:tc>
        <w:tc>
          <w:tcPr>
            <w:tcW w:w="2901" w:type="dxa"/>
          </w:tcPr>
          <w:p w14:paraId="4A5AF478" w14:textId="77777777" w:rsidR="003E12BD" w:rsidRPr="003E12BD" w:rsidRDefault="003E12BD" w:rsidP="00424F6F">
            <w:pPr>
              <w:ind w:right="-1440"/>
              <w:rPr>
                <w:rFonts w:asciiTheme="minorHAnsi" w:hAnsiTheme="minorHAnsi" w:cstheme="minorHAnsi"/>
              </w:rPr>
            </w:pPr>
          </w:p>
        </w:tc>
      </w:tr>
    </w:tbl>
    <w:p w14:paraId="74609AAA" w14:textId="20C75D43" w:rsidR="003E12BD" w:rsidRPr="003E12BD" w:rsidRDefault="003E12BD" w:rsidP="009B0831">
      <w:pPr>
        <w:ind w:right="-1440"/>
        <w:rPr>
          <w:rFonts w:asciiTheme="minorHAnsi" w:hAnsiTheme="minorHAnsi" w:cstheme="minorHAnsi"/>
        </w:rPr>
      </w:pPr>
      <w:r w:rsidRPr="003E12BD">
        <w:rPr>
          <w:rFonts w:asciiTheme="minorHAnsi" w:hAnsiTheme="minorHAnsi" w:cstheme="minorHAnsi"/>
        </w:rPr>
        <w:br/>
      </w:r>
    </w:p>
    <w:p w14:paraId="391A5662" w14:textId="5DB53D7F" w:rsidR="003E12BD" w:rsidRPr="003E12BD" w:rsidRDefault="009B0831" w:rsidP="003E12BD">
      <w:pPr>
        <w:spacing w:after="120"/>
        <w:ind w:left="-540" w:right="-1440"/>
        <w:rPr>
          <w:rFonts w:asciiTheme="minorHAnsi" w:hAnsiTheme="minorHAnsi" w:cstheme="minorHAnsi"/>
        </w:rPr>
      </w:pPr>
      <w:r>
        <w:rPr>
          <w:rFonts w:asciiTheme="minorHAnsi" w:hAnsiTheme="minorHAnsi" w:cstheme="minorHAnsi"/>
        </w:rPr>
        <w:t>5</w:t>
      </w:r>
      <w:r w:rsidR="003E12BD" w:rsidRPr="003E12BD">
        <w:rPr>
          <w:rFonts w:asciiTheme="minorHAnsi" w:hAnsiTheme="minorHAnsi" w:cstheme="minorHAnsi"/>
        </w:rPr>
        <w:t>.  Please list any specific accommodations or services to address the functional limitations identified.</w:t>
      </w:r>
    </w:p>
    <w:p w14:paraId="4270B35C" w14:textId="77777777" w:rsidR="003E12BD" w:rsidRPr="003E12BD" w:rsidRDefault="003E12BD" w:rsidP="003E12BD">
      <w:pPr>
        <w:spacing w:after="120"/>
        <w:ind w:left="-540" w:right="-1440"/>
        <w:rPr>
          <w:rFonts w:asciiTheme="minorHAnsi" w:hAnsiTheme="minorHAnsi" w:cstheme="minorHAnsi"/>
        </w:rPr>
      </w:pPr>
      <w:r w:rsidRPr="003E12BD">
        <w:rPr>
          <w:rFonts w:asciiTheme="minorHAnsi" w:hAnsiTheme="minorHAnsi" w:cstheme="minorHAnsi"/>
        </w:rPr>
        <w:br/>
        <w:t>__________________________________________________________________________________</w:t>
      </w:r>
    </w:p>
    <w:p w14:paraId="789DAE61" w14:textId="77777777" w:rsidR="003E12BD" w:rsidRPr="003E12BD" w:rsidRDefault="003E12BD" w:rsidP="003E12BD">
      <w:pPr>
        <w:ind w:left="-540" w:right="-1440"/>
        <w:rPr>
          <w:rFonts w:asciiTheme="minorHAnsi" w:hAnsiTheme="minorHAnsi" w:cstheme="minorHAnsi"/>
        </w:rPr>
      </w:pPr>
      <w:r w:rsidRPr="003E12BD">
        <w:rPr>
          <w:rFonts w:asciiTheme="minorHAnsi" w:hAnsiTheme="minorHAnsi" w:cstheme="minorHAnsi"/>
        </w:rPr>
        <w:br/>
        <w:t>__________________________________________________________________________________</w:t>
      </w:r>
    </w:p>
    <w:p w14:paraId="5437B6E6" w14:textId="77777777" w:rsidR="003E12BD" w:rsidRPr="003E12BD" w:rsidRDefault="003E12BD" w:rsidP="003E12BD">
      <w:pPr>
        <w:spacing w:before="120" w:after="120"/>
        <w:ind w:left="-540" w:right="-1440"/>
        <w:rPr>
          <w:rFonts w:asciiTheme="minorHAnsi" w:hAnsiTheme="minorHAnsi" w:cstheme="minorHAnsi"/>
        </w:rPr>
      </w:pPr>
      <w:r w:rsidRPr="003E12BD">
        <w:rPr>
          <w:rFonts w:asciiTheme="minorHAnsi" w:hAnsiTheme="minorHAnsi" w:cstheme="minorHAnsi"/>
        </w:rPr>
        <w:br/>
        <w:t>__________________________________________________________________________________</w:t>
      </w:r>
    </w:p>
    <w:p w14:paraId="7870728A" w14:textId="77777777" w:rsidR="003E12BD" w:rsidRPr="003E12BD" w:rsidRDefault="003E12BD" w:rsidP="003E12BD">
      <w:pPr>
        <w:spacing w:before="120"/>
        <w:ind w:left="-547" w:right="-1440"/>
        <w:rPr>
          <w:rFonts w:asciiTheme="minorHAnsi" w:hAnsiTheme="minorHAnsi" w:cstheme="minorHAnsi"/>
          <w:sz w:val="22"/>
        </w:rPr>
      </w:pPr>
      <w:r w:rsidRPr="003E12BD">
        <w:rPr>
          <w:rFonts w:asciiTheme="minorHAnsi" w:hAnsiTheme="minorHAnsi" w:cstheme="minorHAnsi"/>
          <w:sz w:val="22"/>
        </w:rPr>
        <w:br/>
        <w:t>___________________________________________________________________________________________</w:t>
      </w:r>
    </w:p>
    <w:p w14:paraId="0CE701EF" w14:textId="77777777" w:rsidR="003E12BD" w:rsidRPr="003E12BD" w:rsidRDefault="003E12BD" w:rsidP="003E12BD">
      <w:pPr>
        <w:pStyle w:val="BlockText"/>
        <w:ind w:left="-540" w:right="-1440" w:firstLine="0"/>
        <w:rPr>
          <w:rFonts w:asciiTheme="minorHAnsi" w:hAnsiTheme="minorHAnsi" w:cstheme="minorHAnsi"/>
        </w:rPr>
      </w:pPr>
    </w:p>
    <w:p w14:paraId="1541F396" w14:textId="77777777" w:rsidR="003E12BD" w:rsidRPr="003E12BD" w:rsidRDefault="003E12BD" w:rsidP="003E12BD">
      <w:pPr>
        <w:pStyle w:val="BlockText"/>
        <w:ind w:left="-540" w:right="-1440" w:firstLine="0"/>
        <w:rPr>
          <w:rFonts w:asciiTheme="minorHAnsi" w:hAnsiTheme="minorHAnsi" w:cstheme="minorHAnsi"/>
        </w:rPr>
      </w:pPr>
    </w:p>
    <w:p w14:paraId="1E2A7917" w14:textId="172EB494" w:rsidR="003E12BD" w:rsidRPr="003E12BD" w:rsidRDefault="003C3836" w:rsidP="003E12BD">
      <w:pPr>
        <w:pStyle w:val="BlockText"/>
        <w:spacing w:before="120"/>
        <w:ind w:left="-540" w:right="-1710" w:firstLine="0"/>
        <w:rPr>
          <w:rFonts w:asciiTheme="minorHAnsi" w:hAnsiTheme="minorHAnsi" w:cstheme="minorHAnsi"/>
        </w:rPr>
      </w:pPr>
      <w:r>
        <w:rPr>
          <w:rFonts w:asciiTheme="minorHAnsi" w:hAnsiTheme="minorHAnsi" w:cstheme="minorHAnsi"/>
        </w:rPr>
        <w:t>6</w:t>
      </w:r>
      <w:r w:rsidR="003E12BD" w:rsidRPr="003E12BD">
        <w:rPr>
          <w:rFonts w:asciiTheme="minorHAnsi" w:hAnsiTheme="minorHAnsi" w:cstheme="minorHAnsi"/>
        </w:rPr>
        <w:t>.  Do you anticipate any changes in the individual’s condition/medication</w:t>
      </w:r>
      <w:r w:rsidR="000A0E2B">
        <w:rPr>
          <w:rFonts w:asciiTheme="minorHAnsi" w:hAnsiTheme="minorHAnsi" w:cstheme="minorHAnsi"/>
        </w:rPr>
        <w:t>?   No</w:t>
      </w:r>
      <w:r w:rsidR="003E12BD" w:rsidRPr="003E12BD">
        <w:rPr>
          <w:rFonts w:asciiTheme="minorHAnsi" w:hAnsiTheme="minorHAnsi" w:cstheme="minorHAnsi"/>
        </w:rPr>
        <w:t xml:space="preserve">    </w:t>
      </w:r>
      <w:r w:rsidR="000A0E2B">
        <w:rPr>
          <w:rFonts w:asciiTheme="minorHAnsi" w:hAnsiTheme="minorHAnsi" w:cstheme="minorHAnsi"/>
        </w:rPr>
        <w:t>Yes</w:t>
      </w:r>
      <w:r w:rsidR="003E12BD" w:rsidRPr="003E12BD">
        <w:rPr>
          <w:rFonts w:asciiTheme="minorHAnsi" w:hAnsiTheme="minorHAnsi" w:cstheme="minorHAnsi"/>
        </w:rPr>
        <w:t xml:space="preserve">      Please explain.</w:t>
      </w:r>
      <w:r w:rsidR="003E12BD" w:rsidRPr="003E12BD">
        <w:rPr>
          <w:rFonts w:asciiTheme="minorHAnsi" w:hAnsiTheme="minorHAnsi" w:cstheme="minorHAnsi"/>
        </w:rPr>
        <w:br/>
      </w:r>
    </w:p>
    <w:p w14:paraId="5E7438A7" w14:textId="77777777" w:rsidR="003E12BD" w:rsidRPr="003E12BD" w:rsidRDefault="003E12BD" w:rsidP="003E12BD">
      <w:pPr>
        <w:ind w:left="-540" w:right="-1440"/>
        <w:rPr>
          <w:rFonts w:asciiTheme="minorHAnsi" w:hAnsiTheme="minorHAnsi" w:cstheme="minorHAnsi"/>
        </w:rPr>
      </w:pPr>
      <w:r w:rsidRPr="003E12BD">
        <w:rPr>
          <w:rFonts w:asciiTheme="minorHAnsi" w:hAnsiTheme="minorHAnsi" w:cstheme="minorHAnsi"/>
        </w:rPr>
        <w:t>__________________________________________________________________________________</w:t>
      </w:r>
      <w:r w:rsidRPr="003E12BD">
        <w:rPr>
          <w:rFonts w:asciiTheme="minorHAnsi" w:hAnsiTheme="minorHAnsi" w:cstheme="minorHAnsi"/>
        </w:rPr>
        <w:br/>
      </w:r>
    </w:p>
    <w:p w14:paraId="2BAE3B95" w14:textId="77777777" w:rsidR="003E12BD" w:rsidRPr="003E12BD" w:rsidRDefault="003E12BD" w:rsidP="003E12BD">
      <w:pPr>
        <w:spacing w:before="120"/>
        <w:ind w:left="-540" w:right="-1440"/>
        <w:rPr>
          <w:rFonts w:asciiTheme="minorHAnsi" w:hAnsiTheme="minorHAnsi" w:cstheme="minorHAnsi"/>
        </w:rPr>
      </w:pPr>
      <w:r w:rsidRPr="003E12BD">
        <w:rPr>
          <w:rFonts w:asciiTheme="minorHAnsi" w:hAnsiTheme="minorHAnsi" w:cstheme="minorHAnsi"/>
        </w:rPr>
        <w:t>__________________________________________________________________________________</w:t>
      </w:r>
      <w:r w:rsidRPr="003E12BD">
        <w:rPr>
          <w:rFonts w:asciiTheme="minorHAnsi" w:hAnsiTheme="minorHAnsi" w:cstheme="minorHAnsi"/>
        </w:rPr>
        <w:br/>
      </w:r>
      <w:r w:rsidRPr="003E12BD">
        <w:rPr>
          <w:rFonts w:asciiTheme="minorHAnsi" w:hAnsiTheme="minorHAnsi" w:cstheme="minorHAnsi"/>
        </w:rPr>
        <w:br/>
      </w:r>
    </w:p>
    <w:p w14:paraId="56307F98" w14:textId="136F526A" w:rsidR="003E12BD" w:rsidRPr="003E12BD" w:rsidRDefault="003C3836" w:rsidP="003E12BD">
      <w:pPr>
        <w:pStyle w:val="BlockText"/>
        <w:spacing w:before="120"/>
        <w:ind w:left="-540" w:right="-1440" w:firstLine="0"/>
        <w:rPr>
          <w:rFonts w:asciiTheme="minorHAnsi" w:hAnsiTheme="minorHAnsi" w:cstheme="minorHAnsi"/>
        </w:rPr>
      </w:pPr>
      <w:r>
        <w:rPr>
          <w:rFonts w:asciiTheme="minorHAnsi" w:hAnsiTheme="minorHAnsi" w:cstheme="minorHAnsi"/>
        </w:rPr>
        <w:lastRenderedPageBreak/>
        <w:br/>
        <w:t>7</w:t>
      </w:r>
      <w:r w:rsidR="003E12BD" w:rsidRPr="003E12BD">
        <w:rPr>
          <w:rFonts w:asciiTheme="minorHAnsi" w:hAnsiTheme="minorHAnsi" w:cstheme="minorHAnsi"/>
        </w:rPr>
        <w:t>.  Is the individual working with another physician or specialist to treat the condition(s)?</w:t>
      </w:r>
      <w:r w:rsidR="000A0E2B">
        <w:rPr>
          <w:rFonts w:asciiTheme="minorHAnsi" w:hAnsiTheme="minorHAnsi" w:cstheme="minorHAnsi"/>
        </w:rPr>
        <w:t xml:space="preserve">    No</w:t>
      </w:r>
      <w:r w:rsidR="003E12BD" w:rsidRPr="003E12BD">
        <w:rPr>
          <w:rFonts w:asciiTheme="minorHAnsi" w:hAnsiTheme="minorHAnsi" w:cstheme="minorHAnsi"/>
        </w:rPr>
        <w:t xml:space="preserve">     </w:t>
      </w:r>
      <w:r w:rsidR="000A0E2B">
        <w:rPr>
          <w:rFonts w:asciiTheme="minorHAnsi" w:hAnsiTheme="minorHAnsi" w:cstheme="minorHAnsi"/>
        </w:rPr>
        <w:t>Yes</w:t>
      </w:r>
    </w:p>
    <w:p w14:paraId="1D9BDA77" w14:textId="77777777" w:rsidR="003E12BD" w:rsidRPr="003E12BD" w:rsidRDefault="003E12BD" w:rsidP="003E12BD">
      <w:pPr>
        <w:pStyle w:val="BlockText"/>
        <w:ind w:left="-547" w:right="-1440" w:firstLine="0"/>
        <w:rPr>
          <w:rFonts w:asciiTheme="minorHAnsi" w:hAnsiTheme="minorHAnsi" w:cstheme="minorHAnsi"/>
        </w:rPr>
      </w:pPr>
      <w:r w:rsidRPr="003E12BD">
        <w:rPr>
          <w:rFonts w:asciiTheme="minorHAnsi" w:hAnsiTheme="minorHAnsi" w:cstheme="minorHAnsi"/>
        </w:rPr>
        <w:t>Please explain and indicate who else if known.</w:t>
      </w:r>
      <w:r w:rsidRPr="003E12BD">
        <w:rPr>
          <w:rFonts w:asciiTheme="minorHAnsi" w:hAnsiTheme="minorHAnsi" w:cstheme="minorHAnsi"/>
        </w:rPr>
        <w:br/>
      </w:r>
    </w:p>
    <w:p w14:paraId="7F18BE73" w14:textId="77777777" w:rsidR="003E12BD" w:rsidRPr="003E12BD" w:rsidRDefault="003E12BD" w:rsidP="003E12BD">
      <w:pPr>
        <w:ind w:left="-540" w:right="-1440"/>
        <w:rPr>
          <w:rFonts w:asciiTheme="minorHAnsi" w:hAnsiTheme="minorHAnsi" w:cstheme="minorHAnsi"/>
        </w:rPr>
      </w:pPr>
      <w:r w:rsidRPr="003E12BD">
        <w:rPr>
          <w:rFonts w:asciiTheme="minorHAnsi" w:hAnsiTheme="minorHAnsi" w:cstheme="minorHAnsi"/>
        </w:rPr>
        <w:t>__________________________________________________________________________________</w:t>
      </w:r>
      <w:r w:rsidRPr="003E12BD">
        <w:rPr>
          <w:rFonts w:asciiTheme="minorHAnsi" w:hAnsiTheme="minorHAnsi" w:cstheme="minorHAnsi"/>
        </w:rPr>
        <w:br/>
      </w:r>
    </w:p>
    <w:p w14:paraId="734F3CF5" w14:textId="77777777" w:rsidR="003E12BD" w:rsidRPr="003E12BD" w:rsidRDefault="003E12BD" w:rsidP="003E12BD">
      <w:pPr>
        <w:spacing w:before="120"/>
        <w:ind w:left="-540" w:right="-1440"/>
        <w:rPr>
          <w:rFonts w:asciiTheme="minorHAnsi" w:hAnsiTheme="minorHAnsi" w:cstheme="minorHAnsi"/>
        </w:rPr>
      </w:pPr>
      <w:r w:rsidRPr="003E12BD">
        <w:rPr>
          <w:rFonts w:asciiTheme="minorHAnsi" w:hAnsiTheme="minorHAnsi" w:cstheme="minorHAnsi"/>
        </w:rPr>
        <w:t>__________________________________________________________________________________</w:t>
      </w:r>
      <w:r w:rsidRPr="003E12BD">
        <w:rPr>
          <w:rFonts w:asciiTheme="minorHAnsi" w:hAnsiTheme="minorHAnsi" w:cstheme="minorHAnsi"/>
        </w:rPr>
        <w:br/>
      </w:r>
      <w:r w:rsidRPr="003E12BD">
        <w:rPr>
          <w:rFonts w:asciiTheme="minorHAnsi" w:hAnsiTheme="minorHAnsi" w:cstheme="minorHAnsi"/>
        </w:rPr>
        <w:br/>
      </w:r>
    </w:p>
    <w:p w14:paraId="41E27485" w14:textId="2AED6E8B" w:rsidR="003E12BD" w:rsidRPr="003E12BD" w:rsidRDefault="003C3836" w:rsidP="003E12BD">
      <w:pPr>
        <w:pStyle w:val="BlockText"/>
        <w:spacing w:before="120"/>
        <w:ind w:left="-540" w:right="-1440" w:firstLine="0"/>
        <w:rPr>
          <w:rFonts w:asciiTheme="minorHAnsi" w:hAnsiTheme="minorHAnsi" w:cstheme="minorHAnsi"/>
        </w:rPr>
      </w:pPr>
      <w:r>
        <w:rPr>
          <w:rFonts w:asciiTheme="minorHAnsi" w:hAnsiTheme="minorHAnsi" w:cstheme="minorHAnsi"/>
        </w:rPr>
        <w:t>8</w:t>
      </w:r>
      <w:r w:rsidR="003E12BD" w:rsidRPr="003E12BD">
        <w:rPr>
          <w:rFonts w:asciiTheme="minorHAnsi" w:hAnsiTheme="minorHAnsi" w:cstheme="minorHAnsi"/>
        </w:rPr>
        <w:t>.  Is there anything else you think we should know about the individual or their condition?</w:t>
      </w:r>
      <w:r w:rsidR="003E12BD" w:rsidRPr="003E12BD">
        <w:rPr>
          <w:rFonts w:asciiTheme="minorHAnsi" w:hAnsiTheme="minorHAnsi" w:cstheme="minorHAnsi"/>
        </w:rPr>
        <w:br/>
      </w:r>
    </w:p>
    <w:p w14:paraId="279CF35A" w14:textId="77777777" w:rsidR="003E12BD" w:rsidRPr="003E12BD" w:rsidRDefault="003E12BD" w:rsidP="003E12BD">
      <w:pPr>
        <w:ind w:left="-540" w:right="-1440"/>
        <w:rPr>
          <w:rFonts w:asciiTheme="minorHAnsi" w:hAnsiTheme="minorHAnsi" w:cstheme="minorHAnsi"/>
        </w:rPr>
      </w:pPr>
      <w:r w:rsidRPr="003E12BD">
        <w:rPr>
          <w:rFonts w:asciiTheme="minorHAnsi" w:hAnsiTheme="minorHAnsi" w:cstheme="minorHAnsi"/>
        </w:rPr>
        <w:t>__________________________________________________________________________________</w:t>
      </w:r>
      <w:r w:rsidRPr="003E12BD">
        <w:rPr>
          <w:rFonts w:asciiTheme="minorHAnsi" w:hAnsiTheme="minorHAnsi" w:cstheme="minorHAnsi"/>
        </w:rPr>
        <w:br/>
      </w:r>
    </w:p>
    <w:p w14:paraId="4B307FCA" w14:textId="77777777" w:rsidR="003E12BD" w:rsidRPr="003E12BD" w:rsidRDefault="003E12BD" w:rsidP="003E12BD">
      <w:pPr>
        <w:spacing w:before="120"/>
        <w:ind w:left="-540" w:right="-1440"/>
        <w:rPr>
          <w:rFonts w:asciiTheme="minorHAnsi" w:hAnsiTheme="minorHAnsi" w:cstheme="minorHAnsi"/>
        </w:rPr>
      </w:pPr>
      <w:r w:rsidRPr="003E12BD">
        <w:rPr>
          <w:rFonts w:asciiTheme="minorHAnsi" w:hAnsiTheme="minorHAnsi" w:cstheme="minorHAnsi"/>
        </w:rPr>
        <w:t>__________________________________________________________________________________</w:t>
      </w:r>
      <w:r w:rsidRPr="003E12BD">
        <w:rPr>
          <w:rFonts w:asciiTheme="minorHAnsi" w:hAnsiTheme="minorHAnsi" w:cstheme="minorHAnsi"/>
        </w:rPr>
        <w:br/>
      </w:r>
      <w:r w:rsidRPr="003E12BD">
        <w:rPr>
          <w:rFonts w:asciiTheme="minorHAnsi" w:hAnsiTheme="minorHAnsi" w:cstheme="minorHAnsi"/>
        </w:rPr>
        <w:br/>
      </w:r>
    </w:p>
    <w:p w14:paraId="1EA335C9" w14:textId="77777777" w:rsidR="003E12BD" w:rsidRPr="003E12BD" w:rsidRDefault="003E12BD" w:rsidP="003E12BD">
      <w:pPr>
        <w:spacing w:after="120"/>
        <w:ind w:left="-547" w:right="-1440"/>
        <w:rPr>
          <w:rFonts w:ascii="Tahoma" w:hAnsi="Tahoma" w:cs="Tahoma"/>
          <w:sz w:val="20"/>
          <w:szCs w:val="20"/>
        </w:rPr>
      </w:pPr>
      <w:r w:rsidRPr="003E12BD">
        <w:rPr>
          <w:rFonts w:asciiTheme="minorHAnsi" w:hAnsiTheme="minorHAnsi" w:cstheme="minorHAnsi"/>
          <w:b/>
          <w:sz w:val="20"/>
          <w:szCs w:val="20"/>
        </w:rPr>
        <w:t>____________________________________________________________________________________________________</w:t>
      </w:r>
      <w:r w:rsidRPr="003E12BD">
        <w:rPr>
          <w:rFonts w:asciiTheme="minorHAnsi" w:hAnsiTheme="minorHAnsi" w:cstheme="minorHAnsi"/>
          <w:sz w:val="20"/>
          <w:szCs w:val="20"/>
        </w:rPr>
        <w:br/>
      </w:r>
      <w:r w:rsidRPr="003E12BD">
        <w:rPr>
          <w:rFonts w:asciiTheme="minorHAnsi" w:hAnsiTheme="minorHAnsi" w:cstheme="minorHAnsi"/>
          <w:sz w:val="20"/>
          <w:szCs w:val="20"/>
        </w:rPr>
        <w:br/>
      </w:r>
      <w:r w:rsidRPr="003E12BD">
        <w:rPr>
          <w:rFonts w:asciiTheme="minorHAnsi" w:hAnsiTheme="minorHAnsi" w:cstheme="minorHAnsi"/>
          <w:sz w:val="20"/>
          <w:szCs w:val="20"/>
        </w:rPr>
        <w:br/>
      </w:r>
      <w:r w:rsidRPr="003E12BD">
        <w:rPr>
          <w:rFonts w:asciiTheme="minorHAnsi" w:hAnsiTheme="minorHAnsi" w:cstheme="minorHAnsi"/>
          <w:b/>
        </w:rPr>
        <w:t>PLEASE TYPE OR PRINT CLEARLY</w:t>
      </w:r>
      <w:r w:rsidRPr="003E12BD">
        <w:rPr>
          <w:rFonts w:ascii="Tahoma" w:hAnsi="Tahoma" w:cs="Tahoma"/>
        </w:rPr>
        <w:t xml:space="preserve"> </w:t>
      </w:r>
      <w:r w:rsidRPr="003E12BD">
        <w:rPr>
          <w:rFonts w:ascii="Tahoma" w:hAnsi="Tahoma" w:cs="Tahoma"/>
        </w:rPr>
        <w:br/>
      </w:r>
    </w:p>
    <w:p w14:paraId="76532BD8" w14:textId="77777777" w:rsidR="003E12BD" w:rsidRPr="003E12BD" w:rsidRDefault="003E12BD" w:rsidP="003E12BD">
      <w:pPr>
        <w:pStyle w:val="BodyText"/>
        <w:spacing w:before="120"/>
        <w:ind w:left="-540" w:right="-1440"/>
        <w:rPr>
          <w:rFonts w:ascii="Tahoma" w:hAnsi="Tahoma" w:cs="Tahoma"/>
        </w:rPr>
      </w:pPr>
      <w:r w:rsidRPr="003E12BD">
        <w:rPr>
          <w:rFonts w:ascii="Tahoma" w:hAnsi="Tahoma" w:cs="Tahoma"/>
        </w:rPr>
        <w:t>Name/Title ___________________________________________________________________________</w:t>
      </w:r>
      <w:r w:rsidRPr="003E12BD">
        <w:rPr>
          <w:rFonts w:ascii="Tahoma" w:hAnsi="Tahoma" w:cs="Tahoma"/>
        </w:rPr>
        <w:br/>
      </w:r>
    </w:p>
    <w:p w14:paraId="6FC5F6C6" w14:textId="3CAAFA18" w:rsidR="003E12BD" w:rsidRPr="003E12BD" w:rsidRDefault="003E12BD" w:rsidP="003E12BD">
      <w:pPr>
        <w:pStyle w:val="BodyText"/>
        <w:ind w:left="-540" w:right="-1440"/>
        <w:rPr>
          <w:rFonts w:ascii="Tahoma" w:hAnsi="Tahoma" w:cs="Tahoma"/>
        </w:rPr>
      </w:pPr>
      <w:r w:rsidRPr="003E12BD">
        <w:rPr>
          <w:rFonts w:ascii="Tahoma" w:hAnsi="Tahoma" w:cs="Tahoma"/>
        </w:rPr>
        <w:t>Signature_____________________________________________</w:t>
      </w:r>
      <w:r w:rsidRPr="003E12BD">
        <w:rPr>
          <w:rFonts w:ascii="Tahoma" w:hAnsi="Tahoma" w:cs="Tahoma"/>
        </w:rPr>
        <w:tab/>
        <w:t>Date: _____________________</w:t>
      </w:r>
      <w:r w:rsidRPr="003E12BD">
        <w:rPr>
          <w:rFonts w:ascii="Tahoma" w:hAnsi="Tahoma" w:cs="Tahoma"/>
        </w:rPr>
        <w:br/>
      </w:r>
    </w:p>
    <w:p w14:paraId="18990D22" w14:textId="398ADA6E" w:rsidR="003E12BD" w:rsidRPr="003E12BD" w:rsidRDefault="003E12BD" w:rsidP="003E12BD">
      <w:pPr>
        <w:pStyle w:val="BodyText"/>
        <w:ind w:left="-540" w:right="-1440"/>
        <w:rPr>
          <w:rFonts w:ascii="Tahoma" w:hAnsi="Tahoma" w:cs="Tahoma"/>
          <w:sz w:val="22"/>
        </w:rPr>
      </w:pPr>
      <w:r w:rsidRPr="003E12BD">
        <w:rPr>
          <w:rFonts w:ascii="Tahoma" w:hAnsi="Tahoma" w:cs="Tahoma"/>
        </w:rPr>
        <w:t>License/Certification #____________</w:t>
      </w:r>
      <w:r w:rsidRPr="003E12BD">
        <w:rPr>
          <w:rFonts w:ascii="Tahoma" w:hAnsi="Tahoma" w:cs="Tahoma"/>
          <w:sz w:val="22"/>
        </w:rPr>
        <w:t xml:space="preserve">________________________  </w:t>
      </w:r>
      <w:r w:rsidRPr="003E12BD">
        <w:rPr>
          <w:rFonts w:ascii="Tahoma" w:hAnsi="Tahoma" w:cs="Tahoma"/>
        </w:rPr>
        <w:t>State _________</w:t>
      </w:r>
      <w:r w:rsidR="009B0831">
        <w:rPr>
          <w:rFonts w:ascii="Tahoma" w:hAnsi="Tahoma" w:cs="Tahoma"/>
        </w:rPr>
        <w:t>____________</w:t>
      </w:r>
      <w:r w:rsidRPr="003E12BD">
        <w:rPr>
          <w:rFonts w:ascii="Tahoma" w:hAnsi="Tahoma" w:cs="Tahoma"/>
          <w:sz w:val="22"/>
        </w:rPr>
        <w:t>_</w:t>
      </w:r>
      <w:r w:rsidRPr="003E12BD">
        <w:rPr>
          <w:rFonts w:ascii="Tahoma" w:hAnsi="Tahoma" w:cs="Tahoma"/>
          <w:sz w:val="22"/>
        </w:rPr>
        <w:br/>
      </w:r>
    </w:p>
    <w:p w14:paraId="429986ED" w14:textId="5A5C52B5" w:rsidR="003E12BD" w:rsidRPr="003E12BD" w:rsidRDefault="003E12BD" w:rsidP="003E12BD">
      <w:pPr>
        <w:pStyle w:val="BodyText"/>
        <w:ind w:left="-540" w:right="-1440"/>
        <w:rPr>
          <w:rFonts w:ascii="Tahoma" w:hAnsi="Tahoma" w:cs="Tahoma"/>
        </w:rPr>
      </w:pPr>
      <w:r w:rsidRPr="003E12BD">
        <w:rPr>
          <w:rFonts w:ascii="Tahoma" w:hAnsi="Tahoma" w:cs="Tahoma"/>
        </w:rPr>
        <w:lastRenderedPageBreak/>
        <w:t>Addre</w:t>
      </w:r>
      <w:r w:rsidR="009B0831">
        <w:rPr>
          <w:rFonts w:ascii="Tahoma" w:hAnsi="Tahoma" w:cs="Tahoma"/>
        </w:rPr>
        <w:t>ss _________________________</w:t>
      </w:r>
      <w:r w:rsidRPr="003E12BD">
        <w:rPr>
          <w:rFonts w:ascii="Tahoma" w:hAnsi="Tahoma" w:cs="Tahoma"/>
        </w:rPr>
        <w:t>________________________________________________</w:t>
      </w:r>
      <w:r w:rsidRPr="003E12BD">
        <w:rPr>
          <w:rFonts w:ascii="Tahoma" w:hAnsi="Tahoma" w:cs="Tahoma"/>
        </w:rPr>
        <w:br/>
      </w:r>
    </w:p>
    <w:p w14:paraId="16DA0712" w14:textId="549A6043" w:rsidR="003E12BD" w:rsidRPr="003E12BD" w:rsidRDefault="003E12BD" w:rsidP="003E12BD">
      <w:pPr>
        <w:pStyle w:val="BodyText"/>
        <w:ind w:left="-540" w:right="-1440"/>
        <w:rPr>
          <w:rFonts w:ascii="Tahoma" w:hAnsi="Tahoma" w:cs="Tahoma"/>
        </w:rPr>
      </w:pPr>
      <w:r w:rsidRPr="003E12BD">
        <w:rPr>
          <w:rFonts w:ascii="Tahoma" w:hAnsi="Tahoma" w:cs="Tahoma"/>
        </w:rPr>
        <w:t>City, State, Zip Code______________________________________________</w:t>
      </w:r>
      <w:r w:rsidR="009B0831">
        <w:rPr>
          <w:rFonts w:ascii="Tahoma" w:hAnsi="Tahoma" w:cs="Tahoma"/>
        </w:rPr>
        <w:t>________________</w:t>
      </w:r>
      <w:r w:rsidRPr="003E12BD">
        <w:rPr>
          <w:rFonts w:ascii="Tahoma" w:hAnsi="Tahoma" w:cs="Tahoma"/>
        </w:rPr>
        <w:t>_</w:t>
      </w:r>
      <w:r w:rsidRPr="003E12BD">
        <w:rPr>
          <w:rFonts w:ascii="Tahoma" w:hAnsi="Tahoma" w:cs="Tahoma"/>
        </w:rPr>
        <w:br/>
      </w:r>
    </w:p>
    <w:p w14:paraId="454DF044" w14:textId="01C99AF6" w:rsidR="003E12BD" w:rsidRPr="003E12BD" w:rsidRDefault="003E12BD" w:rsidP="003E12BD">
      <w:pPr>
        <w:pStyle w:val="BodyText"/>
        <w:ind w:left="-540" w:right="-1440"/>
        <w:rPr>
          <w:rFonts w:ascii="Tahoma" w:hAnsi="Tahoma" w:cs="Tahoma"/>
        </w:rPr>
      </w:pPr>
      <w:r w:rsidRPr="003E12BD">
        <w:rPr>
          <w:rFonts w:ascii="Tahoma" w:hAnsi="Tahoma" w:cs="Tahoma"/>
        </w:rPr>
        <w:t>Phone _______________________</w:t>
      </w:r>
      <w:r w:rsidR="009B0831">
        <w:rPr>
          <w:rFonts w:ascii="Tahoma" w:hAnsi="Tahoma" w:cs="Tahoma"/>
        </w:rPr>
        <w:t>_____</w:t>
      </w:r>
      <w:r w:rsidRPr="003E12BD">
        <w:rPr>
          <w:rFonts w:ascii="Tahoma" w:hAnsi="Tahoma" w:cs="Tahoma"/>
        </w:rPr>
        <w:t>_____   Fax _____________________________________</w:t>
      </w:r>
    </w:p>
    <w:p w14:paraId="5A07396B" w14:textId="77777777" w:rsidR="003E12BD" w:rsidRPr="003E12BD" w:rsidRDefault="003E12BD" w:rsidP="003E12BD">
      <w:pPr>
        <w:pStyle w:val="BodyText"/>
        <w:ind w:left="-540" w:right="-1440"/>
        <w:rPr>
          <w:rFonts w:ascii="Tahoma" w:hAnsi="Tahoma" w:cs="Tahoma"/>
          <w:sz w:val="28"/>
        </w:rPr>
      </w:pPr>
    </w:p>
    <w:p w14:paraId="62329A1B" w14:textId="77777777" w:rsidR="003E12BD" w:rsidRPr="003E12BD" w:rsidRDefault="003E12BD" w:rsidP="003E12BD">
      <w:pPr>
        <w:pStyle w:val="BodyText"/>
        <w:ind w:left="-540" w:right="-1440"/>
        <w:rPr>
          <w:rFonts w:ascii="Tahoma" w:hAnsi="Tahoma" w:cs="Tahoma"/>
        </w:rPr>
      </w:pPr>
      <w:r w:rsidRPr="003E12BD">
        <w:rPr>
          <w:rFonts w:ascii="Tahoma" w:hAnsi="Tahoma" w:cs="Tahoma"/>
          <w:sz w:val="28"/>
        </w:rPr>
        <w:t>Additional information can be submitted in a signed, typewritten letter on letterhead.</w:t>
      </w:r>
    </w:p>
    <w:p w14:paraId="4A4EEEA6" w14:textId="77777777" w:rsidR="003E12BD" w:rsidRPr="003E12BD" w:rsidRDefault="003E12BD" w:rsidP="003E12BD">
      <w:pPr>
        <w:pStyle w:val="BodyText"/>
        <w:ind w:left="-540" w:right="-1440"/>
        <w:rPr>
          <w:rFonts w:ascii="Tahoma" w:hAnsi="Tahoma" w:cs="Tahoma"/>
          <w:noProof/>
        </w:rPr>
      </w:pPr>
      <w:r w:rsidRPr="003E12BD">
        <w:rPr>
          <w:rStyle w:val="Hyperlink"/>
          <w:rFonts w:ascii="Tahoma" w:hAnsi="Tahoma" w:cs="Tahoma"/>
          <w:noProof/>
        </w:rPr>
        <w:t xml:space="preserve">Documentation must be returned to Disability Services staff at the specific Johns Hophins school the student is attending: </w:t>
      </w:r>
      <w:hyperlink r:id="rId5" w:history="1">
        <w:r w:rsidRPr="003E12BD">
          <w:rPr>
            <w:rStyle w:val="Hyperlink"/>
            <w:rFonts w:ascii="Tahoma" w:hAnsi="Tahoma" w:cs="Tahoma"/>
            <w:noProof/>
          </w:rPr>
          <w:t>http://accessibility.jhu.edu/accommodations/student-accommodations/</w:t>
        </w:r>
      </w:hyperlink>
      <w:r w:rsidRPr="003E12BD">
        <w:rPr>
          <w:rStyle w:val="Hyperlink"/>
          <w:rFonts w:ascii="Tahoma" w:hAnsi="Tahoma" w:cs="Tahoma"/>
          <w:noProof/>
        </w:rPr>
        <w:t xml:space="preserve"> </w:t>
      </w:r>
    </w:p>
    <w:p w14:paraId="51264546" w14:textId="77777777" w:rsidR="003E12BD" w:rsidRPr="003E12BD" w:rsidRDefault="003E12BD" w:rsidP="003E12BD">
      <w:pPr>
        <w:pStyle w:val="BodyText"/>
        <w:ind w:left="-540" w:right="-1440"/>
        <w:jc w:val="center"/>
        <w:rPr>
          <w:rFonts w:ascii="Tahoma" w:hAnsi="Tahoma" w:cs="Tahoma"/>
        </w:rPr>
      </w:pPr>
    </w:p>
    <w:p w14:paraId="443C68A5" w14:textId="77777777" w:rsidR="003E12BD" w:rsidRPr="003E12BD" w:rsidRDefault="003E12BD" w:rsidP="003E12BD">
      <w:pPr>
        <w:pStyle w:val="BodyText"/>
        <w:ind w:left="-540" w:right="-1440"/>
        <w:rPr>
          <w:rFonts w:ascii="Tahoma" w:hAnsi="Tahoma" w:cs="Tahoma"/>
        </w:rPr>
      </w:pPr>
      <w:r w:rsidRPr="003E12BD">
        <w:rPr>
          <w:rFonts w:ascii="Tahoma" w:hAnsi="Tahoma" w:cs="Tahoma"/>
        </w:rPr>
        <w:t>Draft 6/25/19</w:t>
      </w:r>
    </w:p>
    <w:p w14:paraId="5C875017" w14:textId="77777777" w:rsidR="004E6E84" w:rsidRPr="003E12BD" w:rsidRDefault="00763EEF">
      <w:pPr>
        <w:rPr>
          <w:rFonts w:ascii="Tahoma" w:hAnsi="Tahoma" w:cs="Tahoma"/>
        </w:rPr>
      </w:pPr>
    </w:p>
    <w:sectPr w:rsidR="004E6E84" w:rsidRPr="003E12BD" w:rsidSect="003E12BD">
      <w:pgSz w:w="12240" w:h="15840"/>
      <w:pgMar w:top="540" w:right="1800" w:bottom="9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BD"/>
    <w:rsid w:val="000A0E2B"/>
    <w:rsid w:val="00397CCC"/>
    <w:rsid w:val="003C3836"/>
    <w:rsid w:val="003E12BD"/>
    <w:rsid w:val="006500FD"/>
    <w:rsid w:val="00763EEF"/>
    <w:rsid w:val="0094660A"/>
    <w:rsid w:val="009B0831"/>
    <w:rsid w:val="00B60EA9"/>
    <w:rsid w:val="00C73FE7"/>
    <w:rsid w:val="00CC2AC7"/>
    <w:rsid w:val="00D54AEA"/>
    <w:rsid w:val="00D8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9F19"/>
  <w15:chartTrackingRefBased/>
  <w15:docId w15:val="{FC5040E6-3713-47AC-A398-542F8C22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2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E12BD"/>
    <w:pPr>
      <w:ind w:left="720" w:right="-360" w:hanging="720"/>
    </w:pPr>
  </w:style>
  <w:style w:type="paragraph" w:styleId="BodyText">
    <w:name w:val="Body Text"/>
    <w:basedOn w:val="Normal"/>
    <w:link w:val="BodyTextChar"/>
    <w:rsid w:val="003E12BD"/>
    <w:pPr>
      <w:spacing w:after="120"/>
    </w:pPr>
  </w:style>
  <w:style w:type="character" w:customStyle="1" w:styleId="BodyTextChar">
    <w:name w:val="Body Text Char"/>
    <w:basedOn w:val="DefaultParagraphFont"/>
    <w:link w:val="BodyText"/>
    <w:rsid w:val="003E12BD"/>
    <w:rPr>
      <w:rFonts w:ascii="Times New Roman" w:eastAsia="Times New Roman" w:hAnsi="Times New Roman" w:cs="Times New Roman"/>
      <w:sz w:val="24"/>
      <w:szCs w:val="24"/>
    </w:rPr>
  </w:style>
  <w:style w:type="character" w:styleId="Hyperlink">
    <w:name w:val="Hyperlink"/>
    <w:basedOn w:val="DefaultParagraphFont"/>
    <w:rsid w:val="003E12BD"/>
    <w:rPr>
      <w:color w:val="0000FF"/>
      <w:u w:val="single"/>
    </w:rPr>
  </w:style>
  <w:style w:type="table" w:styleId="TableGrid">
    <w:name w:val="Table Grid"/>
    <w:basedOn w:val="TableNormal"/>
    <w:rsid w:val="003E12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ccessibility.jhu.edu/accommodations/student-accommodations/" TargetMode="External"/><Relationship Id="rId4" Type="http://schemas.openxmlformats.org/officeDocument/2006/relationships/hyperlink" Target="http://accessibility.jhu.edu/accommo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Axe</dc:creator>
  <cp:keywords/>
  <dc:description/>
  <cp:lastModifiedBy>Sarah Herberger</cp:lastModifiedBy>
  <cp:revision>2</cp:revision>
  <dcterms:created xsi:type="dcterms:W3CDTF">2019-07-09T19:09:00Z</dcterms:created>
  <dcterms:modified xsi:type="dcterms:W3CDTF">2019-07-09T19:09:00Z</dcterms:modified>
</cp:coreProperties>
</file>